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9C2D7D"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6EB87"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031AEB">
        <w:rPr>
          <w:rFonts w:ascii="ＭＳ Ｐ明朝" w:eastAsia="ＭＳ Ｐ明朝" w:hAnsi="ＭＳ Ｐ明朝" w:hint="eastAsia"/>
          <w:b/>
          <w:color w:val="FFFFFF"/>
          <w:sz w:val="32"/>
        </w:rPr>
        <w:t>新設分割</w:t>
      </w:r>
      <w:r w:rsidR="00C538F4">
        <w:rPr>
          <w:rFonts w:ascii="ＭＳ Ｐ明朝" w:eastAsia="ＭＳ Ｐ明朝" w:hAnsi="ＭＳ Ｐ明朝" w:hint="eastAsia"/>
          <w:b/>
          <w:color w:val="FFFFFF"/>
          <w:sz w:val="32"/>
        </w:rPr>
        <w:t>（</w:t>
      </w:r>
      <w:r w:rsidR="008C21AB">
        <w:rPr>
          <w:rFonts w:ascii="ＭＳ Ｐ明朝" w:eastAsia="ＭＳ Ｐ明朝" w:hAnsi="ＭＳ Ｐ明朝" w:hint="eastAsia"/>
          <w:b/>
          <w:color w:val="FFFFFF"/>
          <w:sz w:val="32"/>
        </w:rPr>
        <w:t xml:space="preserve">新設分割会社の通知 </w:t>
      </w:r>
      <w:r w:rsidR="008346E8">
        <w:rPr>
          <w:rFonts w:ascii="ＭＳ Ｐ明朝" w:eastAsia="ＭＳ Ｐ明朝" w:hAnsi="ＭＳ Ｐ明朝" w:hint="eastAsia"/>
          <w:b/>
          <w:color w:val="FFFFFF"/>
          <w:sz w:val="32"/>
        </w:rPr>
        <w:t>株式数確定後</w:t>
      </w:r>
      <w:r w:rsidR="00C538F4">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2D1D72">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2D1D72">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B67A6D" w:rsidTr="00B67A6D">
        <w:trPr>
          <w:trHeight w:val="705"/>
        </w:trPr>
        <w:tc>
          <w:tcPr>
            <w:tcW w:w="1440" w:type="dxa"/>
            <w:tcBorders>
              <w:top w:val="single" w:sz="18" w:space="0" w:color="auto"/>
              <w:bottom w:val="single" w:sz="6" w:space="0" w:color="auto"/>
            </w:tcBorders>
            <w:shd w:val="clear" w:color="auto" w:fill="C0C0C0"/>
            <w:vAlign w:val="center"/>
          </w:tcPr>
          <w:p w:rsidR="00292672" w:rsidRPr="00B67A6D" w:rsidRDefault="00292672" w:rsidP="00B67A6D">
            <w:pPr>
              <w:jc w:val="center"/>
              <w:rPr>
                <w:rFonts w:ascii="ＭＳ Ｐ明朝" w:eastAsia="ＭＳ Ｐ明朝" w:hAnsi="ＭＳ Ｐ明朝"/>
              </w:rPr>
            </w:pPr>
            <w:r w:rsidRPr="00B67A6D">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B67A6D" w:rsidRDefault="00292672" w:rsidP="00B67A6D">
            <w:pPr>
              <w:jc w:val="center"/>
              <w:rPr>
                <w:rFonts w:ascii="ＭＳ Ｐ明朝" w:eastAsia="ＭＳ Ｐ明朝" w:hAnsi="ＭＳ Ｐ明朝"/>
              </w:rPr>
            </w:pPr>
          </w:p>
        </w:tc>
      </w:tr>
      <w:tr w:rsidR="00A93AB4" w:rsidRPr="00B67A6D" w:rsidTr="00B67A6D">
        <w:trPr>
          <w:trHeight w:val="434"/>
        </w:trPr>
        <w:tc>
          <w:tcPr>
            <w:tcW w:w="1440" w:type="dxa"/>
            <w:tcBorders>
              <w:top w:val="single" w:sz="6" w:space="0" w:color="auto"/>
              <w:bottom w:val="single" w:sz="6" w:space="0" w:color="auto"/>
            </w:tcBorders>
            <w:shd w:val="clear" w:color="auto" w:fill="C0C0C0"/>
            <w:vAlign w:val="center"/>
          </w:tcPr>
          <w:p w:rsidR="00A93AB4" w:rsidRPr="00B67A6D" w:rsidRDefault="00A93AB4" w:rsidP="00B67A6D">
            <w:pPr>
              <w:jc w:val="center"/>
              <w:rPr>
                <w:rFonts w:ascii="ＭＳ Ｐ明朝" w:eastAsia="ＭＳ Ｐ明朝" w:hAnsi="ＭＳ Ｐ明朝"/>
              </w:rPr>
            </w:pPr>
            <w:r w:rsidRPr="00B67A6D">
              <w:rPr>
                <w:rFonts w:ascii="ＭＳ Ｐ明朝" w:eastAsia="ＭＳ Ｐ明朝" w:hAnsi="ＭＳ Ｐ明朝" w:hint="eastAsia"/>
              </w:rPr>
              <w:t>銘柄コード</w:t>
            </w: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c>
          <w:tcPr>
            <w:tcW w:w="500" w:type="dxa"/>
            <w:tcBorders>
              <w:top w:val="single" w:sz="6" w:space="0" w:color="auto"/>
              <w:bottom w:val="single" w:sz="6" w:space="0" w:color="auto"/>
            </w:tcBorders>
            <w:shd w:val="clear" w:color="auto" w:fill="auto"/>
            <w:vAlign w:val="center"/>
          </w:tcPr>
          <w:p w:rsidR="00A93AB4" w:rsidRPr="00B67A6D" w:rsidRDefault="00A93AB4" w:rsidP="00B67A6D">
            <w:pPr>
              <w:jc w:val="center"/>
              <w:rPr>
                <w:rFonts w:ascii="ＭＳ Ｐ明朝" w:eastAsia="ＭＳ Ｐ明朝" w:hAnsi="ＭＳ Ｐ明朝"/>
              </w:rPr>
            </w:pPr>
          </w:p>
        </w:tc>
      </w:tr>
      <w:tr w:rsidR="00292672" w:rsidRPr="00B67A6D" w:rsidTr="00B67A6D">
        <w:trPr>
          <w:trHeight w:val="450"/>
        </w:trPr>
        <w:tc>
          <w:tcPr>
            <w:tcW w:w="1440" w:type="dxa"/>
            <w:tcBorders>
              <w:top w:val="single" w:sz="6" w:space="0" w:color="auto"/>
              <w:bottom w:val="single" w:sz="6" w:space="0" w:color="auto"/>
            </w:tcBorders>
            <w:shd w:val="clear" w:color="auto" w:fill="C0C0C0"/>
            <w:vAlign w:val="center"/>
          </w:tcPr>
          <w:p w:rsidR="00292672" w:rsidRPr="00B67A6D" w:rsidRDefault="00292672" w:rsidP="00B67A6D">
            <w:pPr>
              <w:spacing w:line="0" w:lineRule="atLeast"/>
              <w:jc w:val="center"/>
              <w:rPr>
                <w:rFonts w:ascii="ＭＳ Ｐ明朝" w:eastAsia="ＭＳ Ｐ明朝" w:hAnsi="ＭＳ Ｐ明朝"/>
              </w:rPr>
            </w:pPr>
            <w:r w:rsidRPr="00B67A6D">
              <w:rPr>
                <w:rFonts w:ascii="ＭＳ Ｐ明朝" w:eastAsia="ＭＳ Ｐ明朝" w:hAnsi="ＭＳ Ｐ明朝" w:hint="eastAsia"/>
              </w:rPr>
              <w:t>連絡者部署</w:t>
            </w:r>
          </w:p>
        </w:tc>
        <w:tc>
          <w:tcPr>
            <w:tcW w:w="4500" w:type="dxa"/>
            <w:gridSpan w:val="9"/>
            <w:shd w:val="clear" w:color="auto" w:fill="auto"/>
            <w:vAlign w:val="center"/>
          </w:tcPr>
          <w:p w:rsidR="00292672" w:rsidRPr="00B67A6D" w:rsidRDefault="00292672" w:rsidP="00B67A6D">
            <w:pPr>
              <w:jc w:val="center"/>
              <w:rPr>
                <w:rFonts w:ascii="ＭＳ Ｐ明朝" w:eastAsia="ＭＳ Ｐ明朝" w:hAnsi="ＭＳ Ｐ明朝"/>
              </w:rPr>
            </w:pPr>
          </w:p>
        </w:tc>
      </w:tr>
      <w:tr w:rsidR="00292672" w:rsidRPr="00B67A6D" w:rsidTr="00B67A6D">
        <w:trPr>
          <w:trHeight w:val="436"/>
        </w:trPr>
        <w:tc>
          <w:tcPr>
            <w:tcW w:w="1440" w:type="dxa"/>
            <w:tcBorders>
              <w:top w:val="single" w:sz="6" w:space="0" w:color="auto"/>
              <w:bottom w:val="single" w:sz="6" w:space="0" w:color="auto"/>
            </w:tcBorders>
            <w:shd w:val="clear" w:color="auto" w:fill="C0C0C0"/>
            <w:vAlign w:val="center"/>
          </w:tcPr>
          <w:p w:rsidR="00292672" w:rsidRPr="00B67A6D" w:rsidRDefault="00292672" w:rsidP="00B67A6D">
            <w:pPr>
              <w:spacing w:line="0" w:lineRule="atLeast"/>
              <w:jc w:val="center"/>
              <w:rPr>
                <w:rFonts w:ascii="ＭＳ Ｐ明朝" w:eastAsia="ＭＳ Ｐ明朝" w:hAnsi="ＭＳ Ｐ明朝"/>
              </w:rPr>
            </w:pPr>
            <w:r w:rsidRPr="00B67A6D">
              <w:rPr>
                <w:rFonts w:ascii="ＭＳ Ｐ明朝" w:eastAsia="ＭＳ Ｐ明朝" w:hAnsi="ＭＳ Ｐ明朝" w:hint="eastAsia"/>
              </w:rPr>
              <w:t>連絡者の</w:t>
            </w:r>
          </w:p>
          <w:p w:rsidR="00292672" w:rsidRPr="00B67A6D" w:rsidRDefault="00292672" w:rsidP="00B67A6D">
            <w:pPr>
              <w:spacing w:line="0" w:lineRule="atLeast"/>
              <w:jc w:val="center"/>
              <w:rPr>
                <w:rFonts w:ascii="ＭＳ Ｐ明朝" w:eastAsia="ＭＳ Ｐ明朝" w:hAnsi="ＭＳ Ｐ明朝"/>
              </w:rPr>
            </w:pPr>
            <w:r w:rsidRPr="00B67A6D">
              <w:rPr>
                <w:rFonts w:ascii="ＭＳ Ｐ明朝" w:eastAsia="ＭＳ Ｐ明朝" w:hAnsi="ＭＳ Ｐ明朝" w:hint="eastAsia"/>
              </w:rPr>
              <w:t>役職・氏名</w:t>
            </w:r>
          </w:p>
        </w:tc>
        <w:tc>
          <w:tcPr>
            <w:tcW w:w="4500" w:type="dxa"/>
            <w:gridSpan w:val="9"/>
            <w:shd w:val="clear" w:color="auto" w:fill="auto"/>
            <w:vAlign w:val="center"/>
          </w:tcPr>
          <w:p w:rsidR="00292672" w:rsidRPr="00B67A6D" w:rsidRDefault="00292672" w:rsidP="00B67A6D">
            <w:pPr>
              <w:jc w:val="center"/>
              <w:rPr>
                <w:rFonts w:ascii="ＭＳ Ｐ明朝" w:eastAsia="ＭＳ Ｐ明朝" w:hAnsi="ＭＳ Ｐ明朝"/>
              </w:rPr>
            </w:pPr>
          </w:p>
        </w:tc>
      </w:tr>
      <w:tr w:rsidR="00292672" w:rsidRPr="00B67A6D" w:rsidTr="00B67A6D">
        <w:trPr>
          <w:trHeight w:val="436"/>
        </w:trPr>
        <w:tc>
          <w:tcPr>
            <w:tcW w:w="1440" w:type="dxa"/>
            <w:tcBorders>
              <w:top w:val="single" w:sz="6" w:space="0" w:color="auto"/>
              <w:bottom w:val="single" w:sz="18" w:space="0" w:color="auto"/>
            </w:tcBorders>
            <w:shd w:val="clear" w:color="auto" w:fill="C0C0C0"/>
            <w:vAlign w:val="center"/>
          </w:tcPr>
          <w:p w:rsidR="00292672" w:rsidRPr="00B67A6D" w:rsidRDefault="00292672" w:rsidP="00B67A6D">
            <w:pPr>
              <w:jc w:val="center"/>
              <w:rPr>
                <w:rFonts w:ascii="ＭＳ Ｐ明朝" w:eastAsia="ＭＳ Ｐ明朝" w:hAnsi="ＭＳ Ｐ明朝"/>
              </w:rPr>
            </w:pPr>
            <w:r w:rsidRPr="00B67A6D">
              <w:rPr>
                <w:rFonts w:ascii="ＭＳ Ｐ明朝" w:eastAsia="ＭＳ Ｐ明朝" w:hAnsi="ＭＳ Ｐ明朝" w:hint="eastAsia"/>
              </w:rPr>
              <w:t>電話番号</w:t>
            </w:r>
          </w:p>
        </w:tc>
        <w:tc>
          <w:tcPr>
            <w:tcW w:w="4500" w:type="dxa"/>
            <w:gridSpan w:val="9"/>
            <w:shd w:val="clear" w:color="auto" w:fill="auto"/>
            <w:vAlign w:val="center"/>
          </w:tcPr>
          <w:p w:rsidR="00292672" w:rsidRPr="00B67A6D" w:rsidRDefault="00292672" w:rsidP="00B67A6D">
            <w:pPr>
              <w:jc w:val="center"/>
              <w:rPr>
                <w:rFonts w:ascii="ＭＳ Ｐ明朝" w:eastAsia="ＭＳ Ｐ明朝" w:hAnsi="ＭＳ Ｐ明朝"/>
              </w:rPr>
            </w:pPr>
            <w:r w:rsidRPr="00B67A6D">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Default="00031AEB"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新設</w:t>
      </w:r>
      <w:r w:rsidR="00C538F4">
        <w:rPr>
          <w:rFonts w:ascii="ＭＳ Ｐ明朝" w:eastAsia="ＭＳ Ｐ明朝" w:hAnsi="ＭＳ Ｐ明朝" w:hint="eastAsia"/>
          <w:b/>
          <w:sz w:val="24"/>
          <w:szCs w:val="24"/>
        </w:rPr>
        <w:t>分割</w:t>
      </w:r>
      <w:r w:rsidR="009A5373">
        <w:rPr>
          <w:rFonts w:ascii="ＭＳ Ｐ明朝" w:eastAsia="ＭＳ Ｐ明朝" w:hAnsi="ＭＳ Ｐ明朝" w:hint="eastAsia"/>
          <w:b/>
          <w:sz w:val="24"/>
          <w:szCs w:val="24"/>
        </w:rPr>
        <w:t>について、</w:t>
      </w:r>
      <w:r w:rsidR="008346E8">
        <w:rPr>
          <w:rFonts w:ascii="ＭＳ Ｐ明朝" w:eastAsia="ＭＳ Ｐ明朝" w:hAnsi="ＭＳ Ｐ明朝" w:hint="eastAsia"/>
          <w:b/>
          <w:sz w:val="24"/>
          <w:szCs w:val="24"/>
        </w:rPr>
        <w:t>対価の割当ての対象とならない株式の数が確定したので、以下のとおり通知します。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720"/>
        <w:gridCol w:w="4140"/>
        <w:gridCol w:w="1980"/>
      </w:tblGrid>
      <w:tr w:rsidR="009E7523" w:rsidRPr="00553777" w:rsidTr="008346E8">
        <w:trPr>
          <w:trHeight w:val="360"/>
        </w:trPr>
        <w:tc>
          <w:tcPr>
            <w:tcW w:w="1800" w:type="dxa"/>
            <w:vMerge w:val="restart"/>
            <w:tcBorders>
              <w:top w:val="single" w:sz="18" w:space="0" w:color="auto"/>
            </w:tcBorders>
            <w:shd w:val="clear" w:color="auto" w:fill="C0C0C0"/>
            <w:vAlign w:val="center"/>
          </w:tcPr>
          <w:p w:rsidR="009E7523" w:rsidRPr="00CD1530" w:rsidRDefault="003F4909" w:rsidP="003F4909">
            <w:pPr>
              <w:spacing w:line="0" w:lineRule="atLeast"/>
              <w:rPr>
                <w:rFonts w:ascii="ＭＳ Ｐ明朝" w:eastAsia="ＭＳ Ｐ明朝" w:hAnsi="ＭＳ Ｐ明朝"/>
                <w:szCs w:val="21"/>
              </w:rPr>
            </w:pPr>
            <w:r w:rsidRPr="00367215">
              <w:rPr>
                <w:rFonts w:ascii="ＭＳ Ｐ明朝" w:eastAsia="ＭＳ Ｐ明朝" w:hAnsi="ＭＳ Ｐ明朝" w:hint="eastAsia"/>
                <w:sz w:val="18"/>
                <w:szCs w:val="18"/>
              </w:rPr>
              <w:t>１．自己の保有する新設分割会社銘柄（新設分割設立会社銘柄の交付を受けない自己株式）</w:t>
            </w:r>
            <w:r w:rsidRPr="00824466">
              <w:rPr>
                <w:rFonts w:ascii="ＭＳ Ｐ明朝" w:eastAsia="ＭＳ Ｐ明朝" w:hAnsi="ＭＳ Ｐ明朝" w:hint="eastAsia"/>
                <w:sz w:val="18"/>
                <w:szCs w:val="18"/>
              </w:rPr>
              <w:t>を記録する</w:t>
            </w:r>
            <w:r w:rsidRPr="00367215">
              <w:rPr>
                <w:rFonts w:ascii="ＭＳ Ｐ明朝" w:eastAsia="ＭＳ Ｐ明朝" w:hAnsi="ＭＳ Ｐ明朝" w:hint="eastAsia"/>
                <w:sz w:val="18"/>
                <w:szCs w:val="18"/>
              </w:rPr>
              <w:t>口座及び口座ごとの新設分割会社銘柄の数</w:t>
            </w:r>
            <w:r w:rsidRPr="003F4909">
              <w:rPr>
                <w:rFonts w:ascii="ＭＳ Ｐ明朝" w:eastAsia="ＭＳ Ｐ明朝" w:hAnsi="ＭＳ Ｐ明朝" w:hint="eastAsia"/>
                <w:sz w:val="18"/>
                <w:szCs w:val="18"/>
                <w:vertAlign w:val="superscript"/>
              </w:rPr>
              <w:t>※１</w:t>
            </w:r>
          </w:p>
        </w:tc>
        <w:tc>
          <w:tcPr>
            <w:tcW w:w="4860" w:type="dxa"/>
            <w:gridSpan w:val="2"/>
            <w:tcBorders>
              <w:bottom w:val="single" w:sz="6" w:space="0" w:color="auto"/>
            </w:tcBorders>
            <w:shd w:val="clear" w:color="auto" w:fill="auto"/>
            <w:vAlign w:val="center"/>
          </w:tcPr>
          <w:p w:rsidR="009E7523" w:rsidRPr="00F13F92" w:rsidRDefault="009E7523" w:rsidP="00461C2A">
            <w:pPr>
              <w:spacing w:line="0" w:lineRule="atLeast"/>
              <w:jc w:val="center"/>
              <w:rPr>
                <w:rFonts w:ascii="ＭＳ Ｐ明朝" w:eastAsia="ＭＳ Ｐ明朝" w:hAnsi="ＭＳ Ｐ明朝"/>
                <w:szCs w:val="21"/>
              </w:rPr>
            </w:pPr>
            <w:r w:rsidRPr="00F13F92">
              <w:rPr>
                <w:rFonts w:ascii="ＭＳ Ｐ明朝" w:eastAsia="ＭＳ Ｐ明朝" w:hAnsi="ＭＳ Ｐ明朝" w:hint="eastAsia"/>
                <w:szCs w:val="21"/>
              </w:rPr>
              <w:t>加入者口座コード</w:t>
            </w:r>
          </w:p>
        </w:tc>
        <w:tc>
          <w:tcPr>
            <w:tcW w:w="1980" w:type="dxa"/>
            <w:tcBorders>
              <w:bottom w:val="single" w:sz="6" w:space="0" w:color="auto"/>
            </w:tcBorders>
            <w:shd w:val="clear" w:color="auto" w:fill="auto"/>
            <w:vAlign w:val="center"/>
          </w:tcPr>
          <w:p w:rsidR="009E7523" w:rsidRPr="008346E8" w:rsidRDefault="008346E8" w:rsidP="00E9004C">
            <w:pPr>
              <w:spacing w:line="0" w:lineRule="atLeast"/>
              <w:jc w:val="center"/>
              <w:rPr>
                <w:rFonts w:ascii="ＭＳ Ｐ明朝" w:eastAsia="ＭＳ Ｐ明朝" w:hAnsi="ＭＳ Ｐ明朝"/>
                <w:szCs w:val="21"/>
              </w:rPr>
            </w:pPr>
            <w:r w:rsidRPr="008346E8">
              <w:rPr>
                <w:rFonts w:ascii="ＭＳ Ｐ明朝" w:eastAsia="ＭＳ Ｐ明朝" w:hAnsi="ＭＳ Ｐ明朝" w:hint="eastAsia"/>
                <w:szCs w:val="21"/>
              </w:rPr>
              <w:t>株式数</w:t>
            </w:r>
          </w:p>
        </w:tc>
      </w:tr>
      <w:tr w:rsidR="009E7523" w:rsidRPr="00553777" w:rsidTr="003F4909">
        <w:trPr>
          <w:trHeight w:val="487"/>
        </w:trPr>
        <w:tc>
          <w:tcPr>
            <w:tcW w:w="1800" w:type="dxa"/>
            <w:vMerge/>
            <w:shd w:val="clear" w:color="auto" w:fill="C0C0C0"/>
            <w:vAlign w:val="center"/>
          </w:tcPr>
          <w:p w:rsidR="009E7523" w:rsidRDefault="009E752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E7523" w:rsidRPr="00F13F92" w:rsidRDefault="009E7523" w:rsidP="00461C2A">
            <w:pPr>
              <w:jc w:val="center"/>
              <w:rPr>
                <w:rFonts w:ascii="ＭＳ Ｐ明朝" w:eastAsia="ＭＳ Ｐ明朝" w:hAnsi="ＭＳ Ｐ明朝"/>
                <w:szCs w:val="21"/>
              </w:rPr>
            </w:pPr>
            <w:r>
              <w:rPr>
                <w:rFonts w:ascii="ＭＳ Ｐ明朝" w:eastAsia="ＭＳ Ｐ明朝" w:hAnsi="ＭＳ Ｐ明朝" w:hint="eastAsia"/>
                <w:szCs w:val="21"/>
              </w:rPr>
              <w:t>(1)</w:t>
            </w:r>
          </w:p>
        </w:tc>
        <w:tc>
          <w:tcPr>
            <w:tcW w:w="4140" w:type="dxa"/>
            <w:tcBorders>
              <w:top w:val="single" w:sz="6" w:space="0" w:color="auto"/>
              <w:left w:val="dotted" w:sz="4" w:space="0" w:color="auto"/>
              <w:bottom w:val="single" w:sz="6" w:space="0" w:color="auto"/>
            </w:tcBorders>
            <w:shd w:val="clear" w:color="auto" w:fill="auto"/>
            <w:vAlign w:val="center"/>
          </w:tcPr>
          <w:p w:rsidR="009E7523" w:rsidRPr="00CF2E97" w:rsidRDefault="009E7523" w:rsidP="00461C2A">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9E7523" w:rsidRPr="00CF2E97" w:rsidRDefault="00F27E43" w:rsidP="00461C2A">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9E7523" w:rsidRPr="00553777" w:rsidTr="003F4909">
        <w:trPr>
          <w:trHeight w:val="560"/>
        </w:trPr>
        <w:tc>
          <w:tcPr>
            <w:tcW w:w="1800" w:type="dxa"/>
            <w:vMerge/>
            <w:shd w:val="clear" w:color="auto" w:fill="C0C0C0"/>
            <w:vAlign w:val="center"/>
          </w:tcPr>
          <w:p w:rsidR="009E7523" w:rsidRDefault="009E752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E7523" w:rsidRPr="00F13F92" w:rsidRDefault="009E7523" w:rsidP="00461C2A">
            <w:pPr>
              <w:jc w:val="center"/>
              <w:rPr>
                <w:rFonts w:ascii="ＭＳ Ｐ明朝" w:eastAsia="ＭＳ Ｐ明朝" w:hAnsi="ＭＳ Ｐ明朝"/>
                <w:szCs w:val="21"/>
              </w:rPr>
            </w:pPr>
            <w:r>
              <w:rPr>
                <w:rFonts w:ascii="ＭＳ Ｐ明朝" w:eastAsia="ＭＳ Ｐ明朝" w:hAnsi="ＭＳ Ｐ明朝" w:hint="eastAsia"/>
                <w:szCs w:val="21"/>
              </w:rPr>
              <w:t>(2)</w:t>
            </w:r>
          </w:p>
        </w:tc>
        <w:tc>
          <w:tcPr>
            <w:tcW w:w="4140" w:type="dxa"/>
            <w:tcBorders>
              <w:top w:val="single" w:sz="6" w:space="0" w:color="auto"/>
              <w:left w:val="dotted" w:sz="4" w:space="0" w:color="auto"/>
              <w:bottom w:val="single" w:sz="6" w:space="0" w:color="auto"/>
            </w:tcBorders>
            <w:shd w:val="clear" w:color="auto" w:fill="auto"/>
            <w:vAlign w:val="center"/>
          </w:tcPr>
          <w:p w:rsidR="009E7523" w:rsidRPr="00CF2E97" w:rsidRDefault="009E7523" w:rsidP="00461C2A">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dotted" w:sz="4" w:space="0" w:color="auto"/>
              <w:bottom w:val="single" w:sz="6" w:space="0" w:color="auto"/>
            </w:tcBorders>
            <w:shd w:val="clear" w:color="auto" w:fill="auto"/>
            <w:vAlign w:val="center"/>
          </w:tcPr>
          <w:p w:rsidR="009E7523" w:rsidRPr="00CF2E97" w:rsidRDefault="00F27E43" w:rsidP="00461C2A">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9E7523" w:rsidRPr="00553777" w:rsidTr="00F27E43">
        <w:trPr>
          <w:trHeight w:val="611"/>
        </w:trPr>
        <w:tc>
          <w:tcPr>
            <w:tcW w:w="1800" w:type="dxa"/>
            <w:vMerge/>
            <w:tcBorders>
              <w:bottom w:val="single" w:sz="6" w:space="0" w:color="auto"/>
            </w:tcBorders>
            <w:shd w:val="clear" w:color="auto" w:fill="C0C0C0"/>
            <w:vAlign w:val="center"/>
          </w:tcPr>
          <w:p w:rsidR="009E7523" w:rsidRDefault="009E7523" w:rsidP="00461C2A">
            <w:pPr>
              <w:spacing w:line="0" w:lineRule="atLeast"/>
              <w:ind w:left="210" w:hangingChars="100" w:hanging="210"/>
              <w:rPr>
                <w:rFonts w:ascii="ＭＳ Ｐ明朝" w:eastAsia="ＭＳ Ｐ明朝" w:hAnsi="ＭＳ Ｐ明朝"/>
                <w:szCs w:val="21"/>
              </w:rPr>
            </w:pPr>
          </w:p>
        </w:tc>
        <w:tc>
          <w:tcPr>
            <w:tcW w:w="720" w:type="dxa"/>
            <w:tcBorders>
              <w:top w:val="single" w:sz="6" w:space="0" w:color="auto"/>
              <w:bottom w:val="single" w:sz="6" w:space="0" w:color="auto"/>
              <w:right w:val="dotted" w:sz="4" w:space="0" w:color="auto"/>
            </w:tcBorders>
            <w:shd w:val="clear" w:color="auto" w:fill="auto"/>
            <w:vAlign w:val="center"/>
          </w:tcPr>
          <w:p w:rsidR="009E7523" w:rsidRPr="009A5373" w:rsidRDefault="009E7523" w:rsidP="00461C2A">
            <w:pPr>
              <w:jc w:val="center"/>
              <w:rPr>
                <w:rFonts w:ascii="ＭＳ Ｐ明朝" w:eastAsia="ＭＳ Ｐ明朝" w:hAnsi="ＭＳ Ｐ明朝"/>
                <w:szCs w:val="21"/>
              </w:rPr>
            </w:pPr>
            <w:r>
              <w:rPr>
                <w:rFonts w:ascii="ＭＳ Ｐ明朝" w:eastAsia="ＭＳ Ｐ明朝" w:hAnsi="ＭＳ Ｐ明朝" w:hint="eastAsia"/>
                <w:szCs w:val="21"/>
              </w:rPr>
              <w:t>(3)</w:t>
            </w:r>
          </w:p>
        </w:tc>
        <w:tc>
          <w:tcPr>
            <w:tcW w:w="4140" w:type="dxa"/>
            <w:tcBorders>
              <w:top w:val="single" w:sz="6" w:space="0" w:color="auto"/>
              <w:left w:val="dotted" w:sz="4" w:space="0" w:color="auto"/>
              <w:bottom w:val="single" w:sz="6" w:space="0" w:color="auto"/>
              <w:right w:val="single" w:sz="4" w:space="0" w:color="auto"/>
            </w:tcBorders>
            <w:shd w:val="clear" w:color="auto" w:fill="auto"/>
            <w:vAlign w:val="center"/>
          </w:tcPr>
          <w:p w:rsidR="009E7523" w:rsidRPr="00CF2E97" w:rsidRDefault="009E7523" w:rsidP="00461C2A">
            <w:pPr>
              <w:spacing w:line="0" w:lineRule="atLeast"/>
              <w:ind w:rightChars="100" w:right="210"/>
              <w:jc w:val="right"/>
              <w:rPr>
                <w:rFonts w:ascii="ＭＳ Ｐ明朝" w:eastAsia="ＭＳ Ｐ明朝" w:hAnsi="ＭＳ Ｐ明朝"/>
                <w:szCs w:val="21"/>
              </w:rPr>
            </w:pPr>
          </w:p>
        </w:tc>
        <w:tc>
          <w:tcPr>
            <w:tcW w:w="1980" w:type="dxa"/>
            <w:tcBorders>
              <w:top w:val="single" w:sz="6" w:space="0" w:color="auto"/>
              <w:left w:val="single" w:sz="4" w:space="0" w:color="auto"/>
              <w:bottom w:val="single" w:sz="6" w:space="0" w:color="auto"/>
            </w:tcBorders>
            <w:shd w:val="clear" w:color="auto" w:fill="auto"/>
            <w:vAlign w:val="center"/>
          </w:tcPr>
          <w:p w:rsidR="009E7523" w:rsidRPr="00CF2E97" w:rsidRDefault="00F27E43" w:rsidP="00461C2A">
            <w:pPr>
              <w:spacing w:line="0" w:lineRule="atLeast"/>
              <w:ind w:rightChars="100"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F27E43" w:rsidRPr="00553777" w:rsidTr="00F5550F">
        <w:trPr>
          <w:trHeight w:val="360"/>
        </w:trPr>
        <w:tc>
          <w:tcPr>
            <w:tcW w:w="1800" w:type="dxa"/>
            <w:vMerge w:val="restart"/>
            <w:tcBorders>
              <w:top w:val="single" w:sz="6" w:space="0" w:color="auto"/>
            </w:tcBorders>
            <w:shd w:val="clear" w:color="auto" w:fill="C0C0C0"/>
            <w:vAlign w:val="center"/>
          </w:tcPr>
          <w:p w:rsidR="00F27E43" w:rsidRDefault="00F27E43" w:rsidP="00461C2A">
            <w:pPr>
              <w:rPr>
                <w:rFonts w:ascii="ＭＳ Ｐ明朝" w:eastAsia="ＭＳ Ｐ明朝" w:hAnsi="ＭＳ Ｐ明朝"/>
                <w:szCs w:val="21"/>
              </w:rPr>
            </w:pPr>
            <w:r w:rsidRPr="00367215">
              <w:rPr>
                <w:rFonts w:ascii="ＭＳ Ｐ明朝" w:eastAsia="ＭＳ Ｐ明朝" w:hAnsi="ＭＳ Ｐ明朝" w:hint="eastAsia"/>
                <w:sz w:val="18"/>
                <w:szCs w:val="18"/>
              </w:rPr>
              <w:t>２．</w:t>
            </w:r>
            <w:r w:rsidRPr="00F96DEC">
              <w:rPr>
                <w:rFonts w:ascii="ＭＳ Ｐ明朝" w:eastAsia="ＭＳ Ｐ明朝" w:hAnsi="ＭＳ Ｐ明朝" w:hint="eastAsia"/>
                <w:spacing w:val="-10"/>
                <w:sz w:val="18"/>
                <w:szCs w:val="18"/>
              </w:rPr>
              <w:t>担保受入先の名称及び新設分割会社銘柄（新設分割設立会社銘柄の交付を受けない自己株式）を記録する口座（加入者口座コード）</w:t>
            </w:r>
            <w:r>
              <w:rPr>
                <w:rFonts w:ascii="ＭＳ Ｐ明朝" w:eastAsia="ＭＳ Ｐ明朝" w:hAnsi="ＭＳ Ｐ明朝" w:hint="eastAsia"/>
                <w:spacing w:val="-10"/>
                <w:sz w:val="18"/>
                <w:szCs w:val="18"/>
              </w:rPr>
              <w:t>及び</w:t>
            </w:r>
            <w:r w:rsidRPr="00F96DEC">
              <w:rPr>
                <w:rFonts w:ascii="ＭＳ Ｐ明朝" w:eastAsia="ＭＳ Ｐ明朝" w:hAnsi="ＭＳ Ｐ明朝" w:hint="eastAsia"/>
                <w:spacing w:val="-10"/>
                <w:sz w:val="18"/>
                <w:szCs w:val="18"/>
              </w:rPr>
              <w:t>新設分割会社銘柄</w:t>
            </w:r>
            <w:r>
              <w:rPr>
                <w:rFonts w:ascii="ＭＳ Ｐ明朝" w:eastAsia="ＭＳ Ｐ明朝" w:hAnsi="ＭＳ Ｐ明朝" w:hint="eastAsia"/>
                <w:spacing w:val="-10"/>
                <w:sz w:val="18"/>
                <w:szCs w:val="18"/>
              </w:rPr>
              <w:t>の数</w:t>
            </w:r>
            <w:r w:rsidRPr="00F96DEC">
              <w:rPr>
                <w:rFonts w:ascii="ＭＳ Ｐ明朝" w:eastAsia="ＭＳ Ｐ明朝" w:hAnsi="ＭＳ Ｐ明朝" w:hint="eastAsia"/>
                <w:spacing w:val="-10"/>
                <w:sz w:val="18"/>
                <w:szCs w:val="18"/>
              </w:rPr>
              <w:t xml:space="preserve">　（１．の株式が担保設定されている場合のみ）</w:t>
            </w:r>
          </w:p>
        </w:tc>
        <w:tc>
          <w:tcPr>
            <w:tcW w:w="4860" w:type="dxa"/>
            <w:gridSpan w:val="2"/>
            <w:vMerge w:val="restart"/>
            <w:tcBorders>
              <w:top w:val="single" w:sz="4" w:space="0" w:color="auto"/>
              <w:right w:val="single" w:sz="4" w:space="0" w:color="auto"/>
            </w:tcBorders>
            <w:vAlign w:val="center"/>
          </w:tcPr>
          <w:p w:rsidR="00F27E43" w:rsidRPr="00F27E43" w:rsidRDefault="00F27E43" w:rsidP="00461C2A">
            <w:pPr>
              <w:jc w:val="center"/>
              <w:rPr>
                <w:rFonts w:ascii="ＭＳ Ｐ明朝" w:eastAsia="ＭＳ Ｐ明朝" w:hAnsi="ＭＳ Ｐ明朝"/>
                <w:szCs w:val="21"/>
              </w:rPr>
            </w:pPr>
          </w:p>
        </w:tc>
        <w:tc>
          <w:tcPr>
            <w:tcW w:w="1980" w:type="dxa"/>
            <w:tcBorders>
              <w:top w:val="single" w:sz="4" w:space="0" w:color="auto"/>
              <w:left w:val="single" w:sz="4" w:space="0" w:color="auto"/>
              <w:bottom w:val="single" w:sz="4" w:space="0" w:color="auto"/>
            </w:tcBorders>
            <w:vAlign w:val="center"/>
          </w:tcPr>
          <w:p w:rsidR="00F27E43" w:rsidRPr="00F27E43" w:rsidRDefault="00F27E43" w:rsidP="00461C2A">
            <w:pPr>
              <w:jc w:val="center"/>
              <w:rPr>
                <w:rFonts w:ascii="ＭＳ Ｐ明朝" w:eastAsia="ＭＳ Ｐ明朝" w:hAnsi="ＭＳ Ｐ明朝"/>
                <w:szCs w:val="21"/>
              </w:rPr>
            </w:pPr>
            <w:r>
              <w:rPr>
                <w:rFonts w:ascii="ＭＳ Ｐ明朝" w:eastAsia="ＭＳ Ｐ明朝" w:hAnsi="ＭＳ Ｐ明朝" w:hint="eastAsia"/>
                <w:szCs w:val="21"/>
              </w:rPr>
              <w:t>株式数</w:t>
            </w:r>
          </w:p>
        </w:tc>
      </w:tr>
      <w:tr w:rsidR="00F27E43" w:rsidRPr="00553777" w:rsidTr="00F5550F">
        <w:trPr>
          <w:trHeight w:val="2625"/>
        </w:trPr>
        <w:tc>
          <w:tcPr>
            <w:tcW w:w="1800" w:type="dxa"/>
            <w:vMerge/>
            <w:tcBorders>
              <w:bottom w:val="single" w:sz="6" w:space="0" w:color="auto"/>
            </w:tcBorders>
            <w:shd w:val="clear" w:color="auto" w:fill="C0C0C0"/>
            <w:vAlign w:val="center"/>
          </w:tcPr>
          <w:p w:rsidR="00F27E43" w:rsidRPr="00367215" w:rsidRDefault="00F27E43" w:rsidP="00461C2A">
            <w:pPr>
              <w:rPr>
                <w:rFonts w:ascii="ＭＳ Ｐ明朝" w:eastAsia="ＭＳ Ｐ明朝" w:hAnsi="ＭＳ Ｐ明朝"/>
                <w:sz w:val="18"/>
                <w:szCs w:val="18"/>
              </w:rPr>
            </w:pPr>
          </w:p>
        </w:tc>
        <w:tc>
          <w:tcPr>
            <w:tcW w:w="4860" w:type="dxa"/>
            <w:gridSpan w:val="2"/>
            <w:vMerge/>
            <w:tcBorders>
              <w:right w:val="single" w:sz="4" w:space="0" w:color="auto"/>
            </w:tcBorders>
            <w:vAlign w:val="center"/>
          </w:tcPr>
          <w:p w:rsidR="00F27E43" w:rsidRPr="00F27E43" w:rsidRDefault="00F27E43" w:rsidP="00461C2A">
            <w:pPr>
              <w:jc w:val="center"/>
              <w:rPr>
                <w:rFonts w:ascii="ＭＳ Ｐ明朝" w:eastAsia="ＭＳ Ｐ明朝" w:hAnsi="ＭＳ Ｐ明朝"/>
                <w:szCs w:val="21"/>
              </w:rPr>
            </w:pPr>
          </w:p>
        </w:tc>
        <w:tc>
          <w:tcPr>
            <w:tcW w:w="1980" w:type="dxa"/>
            <w:tcBorders>
              <w:top w:val="single" w:sz="4" w:space="0" w:color="auto"/>
              <w:left w:val="single" w:sz="4" w:space="0" w:color="auto"/>
            </w:tcBorders>
            <w:vAlign w:val="center"/>
          </w:tcPr>
          <w:p w:rsidR="00F27E43" w:rsidRPr="009A5373" w:rsidRDefault="00F27E43" w:rsidP="00D462AD">
            <w:pPr>
              <w:ind w:right="210"/>
              <w:jc w:val="right"/>
              <w:rPr>
                <w:rFonts w:ascii="ＭＳ Ｐ明朝" w:eastAsia="ＭＳ Ｐ明朝" w:hAnsi="ＭＳ Ｐ明朝"/>
                <w:szCs w:val="21"/>
              </w:rPr>
            </w:pPr>
            <w:r>
              <w:rPr>
                <w:rFonts w:ascii="ＭＳ Ｐ明朝" w:eastAsia="ＭＳ Ｐ明朝" w:hAnsi="ＭＳ Ｐ明朝" w:hint="eastAsia"/>
                <w:szCs w:val="21"/>
              </w:rPr>
              <w:t>株</w:t>
            </w:r>
          </w:p>
        </w:tc>
      </w:tr>
      <w:tr w:rsidR="00C3582F" w:rsidRPr="00553777" w:rsidTr="003F4909">
        <w:trPr>
          <w:trHeight w:val="915"/>
        </w:trPr>
        <w:tc>
          <w:tcPr>
            <w:tcW w:w="1800" w:type="dxa"/>
            <w:tcBorders>
              <w:top w:val="single" w:sz="6" w:space="0" w:color="auto"/>
              <w:bottom w:val="single" w:sz="18" w:space="0" w:color="auto"/>
            </w:tcBorders>
            <w:shd w:val="clear" w:color="auto" w:fill="C0C0C0"/>
            <w:vAlign w:val="center"/>
          </w:tcPr>
          <w:p w:rsidR="00C3582F" w:rsidRDefault="003F4909" w:rsidP="00461C2A">
            <w:pPr>
              <w:rPr>
                <w:rFonts w:ascii="ＭＳ Ｐ明朝" w:eastAsia="ＭＳ Ｐ明朝" w:hAnsi="ＭＳ Ｐ明朝"/>
                <w:szCs w:val="21"/>
              </w:rPr>
            </w:pPr>
            <w:r>
              <w:rPr>
                <w:rFonts w:ascii="ＭＳ Ｐ明朝" w:eastAsia="ＭＳ Ｐ明朝" w:hAnsi="ＭＳ Ｐ明朝" w:hint="eastAsia"/>
                <w:szCs w:val="21"/>
              </w:rPr>
              <w:t>３</w:t>
            </w:r>
            <w:r w:rsidR="00C3582F">
              <w:rPr>
                <w:rFonts w:ascii="ＭＳ Ｐ明朝" w:eastAsia="ＭＳ Ｐ明朝" w:hAnsi="ＭＳ Ｐ明朝" w:hint="eastAsia"/>
                <w:szCs w:val="21"/>
              </w:rPr>
              <w:t>．備考</w:t>
            </w:r>
          </w:p>
        </w:tc>
        <w:tc>
          <w:tcPr>
            <w:tcW w:w="6840" w:type="dxa"/>
            <w:gridSpan w:val="3"/>
            <w:tcBorders>
              <w:top w:val="single" w:sz="4" w:space="0" w:color="auto"/>
            </w:tcBorders>
            <w:vAlign w:val="center"/>
          </w:tcPr>
          <w:p w:rsidR="00C3582F" w:rsidRPr="009A5373" w:rsidRDefault="00C3582F" w:rsidP="00461C2A">
            <w:pPr>
              <w:jc w:val="center"/>
              <w:rPr>
                <w:rFonts w:ascii="ＭＳ Ｐ明朝" w:eastAsia="ＭＳ Ｐ明朝" w:hAnsi="ＭＳ Ｐ明朝"/>
                <w:szCs w:val="21"/>
              </w:rPr>
            </w:pPr>
          </w:p>
        </w:tc>
      </w:tr>
    </w:tbl>
    <w:p w:rsidR="00C3582F" w:rsidRDefault="00C3582F" w:rsidP="00C0024B">
      <w:pPr>
        <w:jc w:val="right"/>
        <w:rPr>
          <w:rFonts w:ascii="ＭＳ Ｐ明朝" w:eastAsia="ＭＳ Ｐ明朝" w:hAnsi="ＭＳ Ｐ明朝"/>
        </w:rPr>
      </w:pPr>
    </w:p>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2479B6" w:rsidRDefault="009C2D7D" w:rsidP="0064667D">
      <w:pPr>
        <w:rPr>
          <w:rFonts w:ascii="ＭＳ Ｐ明朝" w:eastAsia="ＭＳ Ｐ明朝" w:hAnsi="ＭＳ Ｐ明朝"/>
        </w:rPr>
      </w:pPr>
      <w:r>
        <w:rPr>
          <w:rFonts w:ascii="ＭＳ Ｐ明朝" w:eastAsia="ＭＳ Ｐ明朝" w:hAnsi="ＭＳ Ｐ明朝" w:hint="eastAsia"/>
          <w:noProof/>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88900</wp:posOffset>
                </wp:positionV>
                <wp:extent cx="5534025" cy="571500"/>
                <wp:effectExtent l="0" t="3175"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79B6" w:rsidRPr="000912AA" w:rsidRDefault="002479B6" w:rsidP="002479B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6850B3" w:rsidRDefault="002479B6" w:rsidP="002479B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479B6" w:rsidRPr="003823DB" w:rsidRDefault="002479B6" w:rsidP="006850B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9pt;margin-top:7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ny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" stroked="f">
                <v:textbox inset="5.85pt,.7pt,5.85pt,.7pt">
                  <w:txbxContent>
                    <w:p w:rsidR="002479B6" w:rsidRPr="000912AA" w:rsidRDefault="002479B6" w:rsidP="002479B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6850B3" w:rsidRDefault="002479B6" w:rsidP="002479B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2479B6" w:rsidRPr="003823DB" w:rsidRDefault="002479B6" w:rsidP="006850B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2479B6" w:rsidRDefault="002479B6" w:rsidP="0064667D">
      <w:pPr>
        <w:rPr>
          <w:rFonts w:ascii="ＭＳ Ｐ明朝" w:eastAsia="ＭＳ Ｐ明朝" w:hAnsi="ＭＳ Ｐ明朝"/>
        </w:rPr>
      </w:pPr>
    </w:p>
    <w:p w:rsidR="002479B6" w:rsidRDefault="002479B6" w:rsidP="0064667D">
      <w:pPr>
        <w:rPr>
          <w:rFonts w:ascii="ＭＳ Ｐ明朝" w:eastAsia="ＭＳ Ｐ明朝" w:hAnsi="ＭＳ Ｐ明朝"/>
        </w:rPr>
      </w:pPr>
    </w:p>
    <w:p w:rsidR="002479B6" w:rsidRDefault="002479B6" w:rsidP="0064667D">
      <w:pPr>
        <w:rPr>
          <w:rFonts w:ascii="ＭＳ Ｐ明朝" w:eastAsia="ＭＳ Ｐ明朝" w:hAnsi="ＭＳ Ｐ明朝"/>
        </w:rPr>
      </w:pPr>
    </w:p>
    <w:p w:rsidR="0064667D" w:rsidRDefault="0064667D" w:rsidP="0064667D">
      <w:pPr>
        <w:rPr>
          <w:rFonts w:ascii="ＭＳ Ｐ明朝" w:eastAsia="ＭＳ Ｐ明朝" w:hAnsi="ＭＳ Ｐ明朝"/>
        </w:rPr>
      </w:pPr>
      <w:r w:rsidRPr="00553777">
        <w:rPr>
          <w:rFonts w:ascii="ＭＳ Ｐ明朝" w:eastAsia="ＭＳ Ｐ明朝" w:hAnsi="ＭＳ Ｐ明朝" w:hint="eastAsia"/>
        </w:rPr>
        <w:t>（記載上の注意）</w:t>
      </w:r>
    </w:p>
    <w:p w:rsidR="003F4909" w:rsidRDefault="003F4909" w:rsidP="003F4909">
      <w:pPr>
        <w:rPr>
          <w:rFonts w:ascii="ＭＳ Ｐ明朝" w:eastAsia="ＭＳ Ｐ明朝" w:hAnsi="ＭＳ Ｐ明朝"/>
          <w:szCs w:val="21"/>
        </w:rPr>
      </w:pPr>
      <w:r>
        <w:rPr>
          <w:rFonts w:ascii="ＭＳ Ｐ明朝" w:eastAsia="ＭＳ Ｐ明朝" w:hAnsi="ＭＳ Ｐ明朝" w:hint="eastAsia"/>
        </w:rPr>
        <w:t xml:space="preserve">※１　</w:t>
      </w:r>
      <w:r w:rsidRPr="00BC480B">
        <w:rPr>
          <w:rFonts w:ascii="ＭＳ Ｐ明朝" w:eastAsia="ＭＳ Ｐ明朝" w:hAnsi="ＭＳ Ｐ明朝" w:hint="eastAsia"/>
          <w:szCs w:val="21"/>
        </w:rPr>
        <w:t>対価の</w:t>
      </w:r>
      <w:r>
        <w:rPr>
          <w:rFonts w:ascii="ＭＳ Ｐ明朝" w:eastAsia="ＭＳ Ｐ明朝" w:hAnsi="ＭＳ Ｐ明朝" w:hint="eastAsia"/>
          <w:szCs w:val="21"/>
        </w:rPr>
        <w:t>割当て</w:t>
      </w:r>
      <w:r w:rsidRPr="00BC480B">
        <w:rPr>
          <w:rFonts w:ascii="ＭＳ Ｐ明朝" w:eastAsia="ＭＳ Ｐ明朝" w:hAnsi="ＭＳ Ｐ明朝" w:hint="eastAsia"/>
          <w:szCs w:val="21"/>
        </w:rPr>
        <w:t>対象とならない自己株式を保有する場合</w:t>
      </w:r>
      <w:r>
        <w:rPr>
          <w:rFonts w:ascii="ＭＳ Ｐ明朝" w:eastAsia="ＭＳ Ｐ明朝" w:hAnsi="ＭＳ Ｐ明朝" w:hint="eastAsia"/>
          <w:szCs w:val="21"/>
        </w:rPr>
        <w:t xml:space="preserve">には、当該株式が記録された口座の　　　　　　</w:t>
      </w:r>
    </w:p>
    <w:p w:rsidR="003F4909" w:rsidRDefault="003F4909" w:rsidP="003F4909">
      <w:pPr>
        <w:ind w:leftChars="100" w:left="210"/>
        <w:rPr>
          <w:rFonts w:ascii="ＭＳ Ｐ明朝" w:eastAsia="ＭＳ Ｐ明朝" w:hAnsi="ＭＳ Ｐ明朝"/>
        </w:rPr>
      </w:pPr>
      <w:r>
        <w:rPr>
          <w:rFonts w:ascii="ＭＳ Ｐ明朝" w:eastAsia="ＭＳ Ｐ明朝" w:hAnsi="ＭＳ Ｐ明朝" w:hint="eastAsia"/>
          <w:szCs w:val="21"/>
        </w:rPr>
        <w:t>加入者口座コード（数字21桁）及び</w:t>
      </w:r>
      <w:r>
        <w:rPr>
          <w:rFonts w:ascii="ＭＳ Ｐ明朝" w:eastAsia="ＭＳ Ｐ明朝" w:hAnsi="ＭＳ Ｐ明朝" w:hint="eastAsia"/>
        </w:rPr>
        <w:t>口座ごとの株式数</w:t>
      </w:r>
      <w:r>
        <w:rPr>
          <w:rFonts w:ascii="ＭＳ Ｐ明朝" w:eastAsia="ＭＳ Ｐ明朝" w:hAnsi="ＭＳ Ｐ明朝" w:hint="eastAsia"/>
          <w:szCs w:val="21"/>
        </w:rPr>
        <w:t>を</w:t>
      </w:r>
      <w:r w:rsidRPr="00BC480B">
        <w:rPr>
          <w:rFonts w:ascii="ＭＳ Ｐ明朝" w:eastAsia="ＭＳ Ｐ明朝" w:hAnsi="ＭＳ Ｐ明朝" w:hint="eastAsia"/>
          <w:szCs w:val="21"/>
        </w:rPr>
        <w:t>記載してください。</w:t>
      </w:r>
      <w:r>
        <w:rPr>
          <w:rFonts w:ascii="ＭＳ Ｐ明朝" w:eastAsia="ＭＳ Ｐ明朝" w:hAnsi="ＭＳ Ｐ明朝" w:hint="eastAsia"/>
        </w:rPr>
        <w:t>なお、担保が設定されている場合には、担保差入元の口座の加入者口座コード（数字21桁）及び株式数（全てが担保設定されている場合には「０株」、一部が担保設定されている場合には担保設定されず当該口座に記録されている株式数）を記載してください。</w:t>
      </w:r>
    </w:p>
    <w:p w:rsidR="003F4909" w:rsidRDefault="003F4909" w:rsidP="003F4909">
      <w:pPr>
        <w:ind w:left="210" w:hangingChars="100" w:hanging="210"/>
        <w:rPr>
          <w:rFonts w:ascii="ＭＳ Ｐ明朝" w:eastAsia="ＭＳ Ｐ明朝" w:hAnsi="ＭＳ Ｐ明朝"/>
        </w:rPr>
      </w:pPr>
      <w:r>
        <w:rPr>
          <w:rFonts w:ascii="ＭＳ Ｐ明朝" w:eastAsia="ＭＳ Ｐ明朝" w:hAnsi="ＭＳ Ｐ明朝" w:hint="eastAsia"/>
        </w:rPr>
        <w:t>※２　１．の株式に担保が設定されている場合には、担保受入先の名称、記録先の口座の加入者コード（数字21桁）、担保設定されている株式数及び担保差入元の口座（１．に記載した口座のうちどの口座が該当するか（１）から（３）の番号）を記載してください。なお、１．の株式に担保が設定されていない場合には、記載不要です。</w:t>
      </w:r>
    </w:p>
    <w:p w:rsidR="0064667D" w:rsidRDefault="0064667D" w:rsidP="0064667D">
      <w:pPr>
        <w:rPr>
          <w:rFonts w:ascii="ＭＳ Ｐ明朝" w:eastAsia="ＭＳ Ｐ明朝" w:hAnsi="ＭＳ Ｐ明朝"/>
        </w:rPr>
      </w:pPr>
    </w:p>
    <w:p w:rsidR="0064667D" w:rsidRPr="005F26C3" w:rsidRDefault="0064667D" w:rsidP="0064667D">
      <w:pPr>
        <w:rPr>
          <w:rFonts w:ascii="ＭＳ Ｐ明朝" w:eastAsia="ＭＳ Ｐ明朝" w:hAnsi="ＭＳ Ｐ明朝"/>
        </w:rPr>
      </w:pPr>
      <w:r w:rsidRPr="005F26C3">
        <w:rPr>
          <w:rFonts w:ascii="ＭＳ Ｐ明朝" w:eastAsia="ＭＳ Ｐ明朝" w:hAnsi="ＭＳ Ｐ明朝" w:hint="eastAsia"/>
        </w:rPr>
        <w:t>（提出方法）</w:t>
      </w:r>
    </w:p>
    <w:p w:rsidR="0064667D" w:rsidRPr="005F26C3" w:rsidRDefault="0064667D" w:rsidP="0064667D">
      <w:pPr>
        <w:rPr>
          <w:rFonts w:ascii="ＭＳ Ｐ明朝" w:eastAsia="ＭＳ Ｐ明朝" w:hAnsi="ＭＳ Ｐ明朝"/>
        </w:rPr>
      </w:pPr>
      <w:r w:rsidRPr="005F26C3">
        <w:rPr>
          <w:rFonts w:ascii="ＭＳ Ｐ明朝" w:eastAsia="ＭＳ Ｐ明朝" w:hAnsi="ＭＳ Ｐ明朝" w:hint="eastAsia"/>
        </w:rPr>
        <w:t>本通知書を記載の上、Target</w:t>
      </w:r>
      <w:r w:rsidR="002D78C8">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ED42BF">
        <w:rPr>
          <w:rFonts w:ascii="ＭＳ Ｐ明朝" w:eastAsia="ＭＳ Ｐ明朝" w:hAnsi="ＭＳ Ｐ明朝" w:hint="eastAsia"/>
        </w:rPr>
        <w:t>して</w:t>
      </w:r>
      <w:r w:rsidRPr="005F26C3">
        <w:rPr>
          <w:rFonts w:ascii="ＭＳ Ｐ明朝" w:eastAsia="ＭＳ Ｐ明朝" w:hAnsi="ＭＳ Ｐ明朝" w:hint="eastAsia"/>
        </w:rPr>
        <w:t>ください。</w:t>
      </w:r>
    </w:p>
    <w:p w:rsidR="000D3009" w:rsidRPr="000D3009" w:rsidRDefault="000D3009" w:rsidP="000D3009">
      <w:pPr>
        <w:rPr>
          <w:rFonts w:ascii="ＭＳ Ｐ明朝" w:eastAsia="ＭＳ Ｐ明朝" w:hAnsi="ＭＳ Ｐ明朝"/>
        </w:rPr>
      </w:pPr>
      <w:r w:rsidRPr="000D3009">
        <w:rPr>
          <w:rFonts w:ascii="ＭＳ Ｐ明朝" w:eastAsia="ＭＳ Ｐ明朝" w:hAnsi="ＭＳ Ｐ明朝" w:hint="eastAsia"/>
        </w:rPr>
        <w:t>① メニュー「書類を提出する」をクリック</w:t>
      </w:r>
    </w:p>
    <w:p w:rsidR="000D3009" w:rsidRPr="000D3009" w:rsidRDefault="000D3009" w:rsidP="000D3009">
      <w:pPr>
        <w:rPr>
          <w:rFonts w:ascii="ＭＳ Ｐ明朝" w:eastAsia="ＭＳ Ｐ明朝" w:hAnsi="ＭＳ Ｐ明朝"/>
        </w:rPr>
      </w:pPr>
      <w:r w:rsidRPr="000D3009">
        <w:rPr>
          <w:rFonts w:ascii="ＭＳ Ｐ明朝" w:eastAsia="ＭＳ Ｐ明朝" w:hAnsi="ＭＳ Ｐ明朝" w:hint="eastAsia"/>
        </w:rPr>
        <w:t>② 書類名「新株予約権付社債」の右側にある「提出」ボタンをクリック</w:t>
      </w:r>
    </w:p>
    <w:p w:rsidR="000D3009" w:rsidRPr="000D3009" w:rsidRDefault="000D3009" w:rsidP="000D3009">
      <w:pPr>
        <w:rPr>
          <w:rFonts w:ascii="ＭＳ Ｐ明朝" w:eastAsia="ＭＳ Ｐ明朝" w:hAnsi="ＭＳ Ｐ明朝"/>
        </w:rPr>
      </w:pPr>
      <w:r w:rsidRPr="000D3009">
        <w:rPr>
          <w:rFonts w:ascii="ＭＳ Ｐ明朝" w:eastAsia="ＭＳ Ｐ明朝" w:hAnsi="ＭＳ Ｐ明朝" w:hint="eastAsia"/>
        </w:rPr>
        <w:t>③ 次の通知事項を選択</w:t>
      </w:r>
    </w:p>
    <w:p w:rsidR="000D3009" w:rsidRPr="000D3009" w:rsidRDefault="000D3009" w:rsidP="002D78C8">
      <w:pPr>
        <w:ind w:firstLineChars="200" w:firstLine="420"/>
        <w:rPr>
          <w:rFonts w:ascii="ＭＳ Ｐ明朝" w:eastAsia="ＭＳ Ｐ明朝" w:hAnsi="ＭＳ Ｐ明朝"/>
        </w:rPr>
      </w:pPr>
      <w:r w:rsidRPr="000D3009">
        <w:rPr>
          <w:rFonts w:ascii="ＭＳ Ｐ明朝" w:eastAsia="ＭＳ Ｐ明朝" w:hAnsi="ＭＳ Ｐ明朝" w:hint="eastAsia"/>
        </w:rPr>
        <w:t>通知事項１：</w:t>
      </w:r>
      <w:r>
        <w:rPr>
          <w:rFonts w:ascii="ＭＳ Ｐ明朝" w:eastAsia="ＭＳ Ｐ明朝" w:hAnsi="ＭＳ Ｐ明朝" w:hint="eastAsia"/>
        </w:rPr>
        <w:t>振替新株予約権付社債を交付する会社分割</w:t>
      </w:r>
    </w:p>
    <w:p w:rsidR="000D3009" w:rsidRPr="000D3009" w:rsidRDefault="000D3009" w:rsidP="000D3009">
      <w:pPr>
        <w:rPr>
          <w:rFonts w:ascii="ＭＳ Ｐ明朝" w:eastAsia="ＭＳ Ｐ明朝" w:hAnsi="ＭＳ Ｐ明朝"/>
        </w:rPr>
      </w:pPr>
      <w:r w:rsidRPr="000D3009">
        <w:rPr>
          <w:rFonts w:ascii="ＭＳ Ｐ明朝" w:eastAsia="ＭＳ Ｐ明朝" w:hAnsi="ＭＳ Ｐ明朝" w:hint="eastAsia"/>
        </w:rPr>
        <w:t>④ 添付ファイル１：本書式を選択</w:t>
      </w:r>
    </w:p>
    <w:p w:rsidR="0064667D" w:rsidRPr="00D54596" w:rsidRDefault="000D3009" w:rsidP="0064667D">
      <w:pPr>
        <w:rPr>
          <w:rFonts w:ascii="ＭＳ Ｐ明朝" w:eastAsia="ＭＳ Ｐ明朝" w:hAnsi="ＭＳ Ｐ明朝"/>
        </w:rPr>
      </w:pPr>
      <w:r w:rsidRPr="000D3009">
        <w:rPr>
          <w:rFonts w:ascii="ＭＳ Ｐ明朝" w:eastAsia="ＭＳ Ｐ明朝" w:hAnsi="ＭＳ Ｐ明朝" w:hint="eastAsia"/>
        </w:rPr>
        <w:t>⑤ 「確認」ボタンをクリックし、登録内容を確認の上、「登録」ボタンをクリック</w:t>
      </w:r>
    </w:p>
    <w:p w:rsidR="0064667D" w:rsidRPr="0064667D" w:rsidRDefault="0064667D" w:rsidP="0064667D"/>
    <w:sectPr w:rsidR="0064667D" w:rsidRPr="0064667D">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6D" w:rsidRDefault="00B67A6D">
      <w:r>
        <w:separator/>
      </w:r>
    </w:p>
  </w:endnote>
  <w:endnote w:type="continuationSeparator" w:id="0">
    <w:p w:rsidR="00B67A6D" w:rsidRDefault="00B6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DA" w:rsidRDefault="00904E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DA" w:rsidRDefault="00904ED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DA" w:rsidRDefault="00904E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6D" w:rsidRDefault="00B67A6D">
      <w:r>
        <w:separator/>
      </w:r>
    </w:p>
  </w:footnote>
  <w:footnote w:type="continuationSeparator" w:id="0">
    <w:p w:rsidR="00B67A6D" w:rsidRDefault="00B6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81" w:rsidRDefault="00EC52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81" w:rsidRDefault="008346E8" w:rsidP="00340A18">
    <w:pPr>
      <w:pStyle w:val="a7"/>
      <w:jc w:val="right"/>
    </w:pPr>
    <w:r>
      <w:rPr>
        <w:rFonts w:hint="eastAsia"/>
      </w:rPr>
      <w:t>ST98-67-02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81" w:rsidRDefault="00EC528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92C7D9F"/>
    <w:multiLevelType w:val="hybridMultilevel"/>
    <w:tmpl w:val="D9F8B22C"/>
    <w:lvl w:ilvl="0" w:tplc="36E8C33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4037A2"/>
    <w:multiLevelType w:val="hybridMultilevel"/>
    <w:tmpl w:val="7C043892"/>
    <w:lvl w:ilvl="0" w:tplc="0310C2E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31AEB"/>
    <w:rsid w:val="000333F6"/>
    <w:rsid w:val="000438FC"/>
    <w:rsid w:val="00045B78"/>
    <w:rsid w:val="000641B8"/>
    <w:rsid w:val="000661E7"/>
    <w:rsid w:val="000B1B4C"/>
    <w:rsid w:val="000D3009"/>
    <w:rsid w:val="000D312E"/>
    <w:rsid w:val="000E543D"/>
    <w:rsid w:val="000E6B99"/>
    <w:rsid w:val="00157639"/>
    <w:rsid w:val="00170FA8"/>
    <w:rsid w:val="00183593"/>
    <w:rsid w:val="00183EBD"/>
    <w:rsid w:val="00197EAB"/>
    <w:rsid w:val="001B31CD"/>
    <w:rsid w:val="002011E7"/>
    <w:rsid w:val="0020332F"/>
    <w:rsid w:val="00246968"/>
    <w:rsid w:val="002479B6"/>
    <w:rsid w:val="00263939"/>
    <w:rsid w:val="002643E8"/>
    <w:rsid w:val="00280488"/>
    <w:rsid w:val="002849B9"/>
    <w:rsid w:val="002853C6"/>
    <w:rsid w:val="002908DC"/>
    <w:rsid w:val="00292672"/>
    <w:rsid w:val="002B69F3"/>
    <w:rsid w:val="002C2F76"/>
    <w:rsid w:val="002D1B50"/>
    <w:rsid w:val="002D1D72"/>
    <w:rsid w:val="002D78C8"/>
    <w:rsid w:val="002E2F06"/>
    <w:rsid w:val="002F615B"/>
    <w:rsid w:val="00300AA1"/>
    <w:rsid w:val="0030512C"/>
    <w:rsid w:val="003301EA"/>
    <w:rsid w:val="00340A18"/>
    <w:rsid w:val="003525A9"/>
    <w:rsid w:val="003A517D"/>
    <w:rsid w:val="003A643A"/>
    <w:rsid w:val="003B7D68"/>
    <w:rsid w:val="003E3EFA"/>
    <w:rsid w:val="003F4909"/>
    <w:rsid w:val="003F5E78"/>
    <w:rsid w:val="004107CD"/>
    <w:rsid w:val="00411F26"/>
    <w:rsid w:val="00432A58"/>
    <w:rsid w:val="004530CC"/>
    <w:rsid w:val="00461C2A"/>
    <w:rsid w:val="004763C2"/>
    <w:rsid w:val="00486E26"/>
    <w:rsid w:val="00493949"/>
    <w:rsid w:val="00495613"/>
    <w:rsid w:val="004B3E56"/>
    <w:rsid w:val="004C60BC"/>
    <w:rsid w:val="004D60F9"/>
    <w:rsid w:val="005162FC"/>
    <w:rsid w:val="005261BB"/>
    <w:rsid w:val="00527BF3"/>
    <w:rsid w:val="005313A6"/>
    <w:rsid w:val="00542E0B"/>
    <w:rsid w:val="005468FC"/>
    <w:rsid w:val="00546C25"/>
    <w:rsid w:val="005478EF"/>
    <w:rsid w:val="00550AA8"/>
    <w:rsid w:val="00551BFA"/>
    <w:rsid w:val="00553777"/>
    <w:rsid w:val="00562773"/>
    <w:rsid w:val="005820A3"/>
    <w:rsid w:val="005B0A49"/>
    <w:rsid w:val="005B26DC"/>
    <w:rsid w:val="005C5C43"/>
    <w:rsid w:val="005D6FC5"/>
    <w:rsid w:val="005E5B74"/>
    <w:rsid w:val="005F2640"/>
    <w:rsid w:val="00611B38"/>
    <w:rsid w:val="00627626"/>
    <w:rsid w:val="00643D51"/>
    <w:rsid w:val="0064667D"/>
    <w:rsid w:val="0065370B"/>
    <w:rsid w:val="00672879"/>
    <w:rsid w:val="006850B3"/>
    <w:rsid w:val="00696A5C"/>
    <w:rsid w:val="006A15C9"/>
    <w:rsid w:val="006A1F23"/>
    <w:rsid w:val="006C7CB9"/>
    <w:rsid w:val="006E1D0E"/>
    <w:rsid w:val="006F0B5F"/>
    <w:rsid w:val="006F29EA"/>
    <w:rsid w:val="00700E9F"/>
    <w:rsid w:val="00724F6D"/>
    <w:rsid w:val="007306A3"/>
    <w:rsid w:val="007342A7"/>
    <w:rsid w:val="00746FFC"/>
    <w:rsid w:val="007815CE"/>
    <w:rsid w:val="00785C66"/>
    <w:rsid w:val="007B4E6B"/>
    <w:rsid w:val="007E1F15"/>
    <w:rsid w:val="007F7D58"/>
    <w:rsid w:val="008009CD"/>
    <w:rsid w:val="00815611"/>
    <w:rsid w:val="008255ED"/>
    <w:rsid w:val="008346E8"/>
    <w:rsid w:val="00847732"/>
    <w:rsid w:val="0085319C"/>
    <w:rsid w:val="008653F8"/>
    <w:rsid w:val="0087452B"/>
    <w:rsid w:val="00883A8D"/>
    <w:rsid w:val="0088498C"/>
    <w:rsid w:val="00894BE2"/>
    <w:rsid w:val="008A6F5A"/>
    <w:rsid w:val="008B3262"/>
    <w:rsid w:val="008B6524"/>
    <w:rsid w:val="008C1031"/>
    <w:rsid w:val="008C21AB"/>
    <w:rsid w:val="008C412E"/>
    <w:rsid w:val="008C42A2"/>
    <w:rsid w:val="008D5910"/>
    <w:rsid w:val="008E48B2"/>
    <w:rsid w:val="008E7C53"/>
    <w:rsid w:val="009028A1"/>
    <w:rsid w:val="00904EDA"/>
    <w:rsid w:val="009117BD"/>
    <w:rsid w:val="00932BC8"/>
    <w:rsid w:val="009A5373"/>
    <w:rsid w:val="009B3ECA"/>
    <w:rsid w:val="009C2791"/>
    <w:rsid w:val="009C2D7D"/>
    <w:rsid w:val="009C54EC"/>
    <w:rsid w:val="009D6A48"/>
    <w:rsid w:val="009E7523"/>
    <w:rsid w:val="009F633B"/>
    <w:rsid w:val="00A26886"/>
    <w:rsid w:val="00A307F8"/>
    <w:rsid w:val="00A433B7"/>
    <w:rsid w:val="00A47B26"/>
    <w:rsid w:val="00A82A07"/>
    <w:rsid w:val="00A93AB4"/>
    <w:rsid w:val="00AA0335"/>
    <w:rsid w:val="00B201CE"/>
    <w:rsid w:val="00B352E7"/>
    <w:rsid w:val="00B6622E"/>
    <w:rsid w:val="00B67A6D"/>
    <w:rsid w:val="00B70CB4"/>
    <w:rsid w:val="00B74D0D"/>
    <w:rsid w:val="00B83C65"/>
    <w:rsid w:val="00BC1268"/>
    <w:rsid w:val="00BC79E3"/>
    <w:rsid w:val="00BE47A7"/>
    <w:rsid w:val="00C0024B"/>
    <w:rsid w:val="00C031BE"/>
    <w:rsid w:val="00C31C6F"/>
    <w:rsid w:val="00C3582F"/>
    <w:rsid w:val="00C50800"/>
    <w:rsid w:val="00C538F4"/>
    <w:rsid w:val="00C674E3"/>
    <w:rsid w:val="00C72D2F"/>
    <w:rsid w:val="00C910D7"/>
    <w:rsid w:val="00CB44E4"/>
    <w:rsid w:val="00CC4503"/>
    <w:rsid w:val="00CC6ECB"/>
    <w:rsid w:val="00CD4DE3"/>
    <w:rsid w:val="00D15908"/>
    <w:rsid w:val="00D27818"/>
    <w:rsid w:val="00D36C64"/>
    <w:rsid w:val="00D462AD"/>
    <w:rsid w:val="00D54D30"/>
    <w:rsid w:val="00D627AB"/>
    <w:rsid w:val="00D815F4"/>
    <w:rsid w:val="00D87714"/>
    <w:rsid w:val="00D9388B"/>
    <w:rsid w:val="00DE6785"/>
    <w:rsid w:val="00E06222"/>
    <w:rsid w:val="00E52E0B"/>
    <w:rsid w:val="00E673F0"/>
    <w:rsid w:val="00E7103D"/>
    <w:rsid w:val="00E84E5D"/>
    <w:rsid w:val="00E9004C"/>
    <w:rsid w:val="00EC5281"/>
    <w:rsid w:val="00EC5D37"/>
    <w:rsid w:val="00ED42BF"/>
    <w:rsid w:val="00F13F92"/>
    <w:rsid w:val="00F257A2"/>
    <w:rsid w:val="00F27E43"/>
    <w:rsid w:val="00F369C6"/>
    <w:rsid w:val="00F426DF"/>
    <w:rsid w:val="00F51E0E"/>
    <w:rsid w:val="00F547E4"/>
    <w:rsid w:val="00F54D5D"/>
    <w:rsid w:val="00F5550F"/>
    <w:rsid w:val="00F66C0A"/>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2021-05-20T01:04:00Z</dcterms:created>
  <dcterms:modified xsi:type="dcterms:W3CDTF">2023-07-10T08:15:00Z</dcterms:modified>
</cp:coreProperties>
</file>