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0A" w:rsidRPr="00F37E5A" w:rsidRDefault="006847D8" w:rsidP="00411F26">
      <w:pPr>
        <w:jc w:val="center"/>
        <w:rPr>
          <w:rFonts w:ascii="ＭＳ Ｐ明朝" w:eastAsia="ＭＳ Ｐ明朝" w:hAnsi="ＭＳ Ｐ明朝"/>
          <w:b/>
          <w:color w:val="FFFFFF"/>
          <w:sz w:val="28"/>
          <w:szCs w:val="28"/>
        </w:rPr>
      </w:pPr>
      <w:bookmarkStart w:id="0" w:name="_GoBack"/>
      <w:bookmarkEnd w:id="0"/>
      <w:r>
        <w:rPr>
          <w:rFonts w:ascii="ＭＳ Ｐ明朝" w:eastAsia="ＭＳ Ｐ明朝" w:hAnsi="ＭＳ Ｐ明朝"/>
          <w:b/>
          <w:noProof/>
          <w:color w:val="FFFFFF"/>
          <w:sz w:val="28"/>
          <w:szCs w:val="28"/>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B6C06"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16006E" w:rsidRPr="00F37E5A">
        <w:rPr>
          <w:rFonts w:ascii="ＭＳ Ｐ明朝" w:eastAsia="ＭＳ Ｐ明朝" w:hAnsi="ＭＳ Ｐ明朝" w:hint="eastAsia"/>
          <w:b/>
          <w:color w:val="FFFFFF"/>
          <w:sz w:val="28"/>
          <w:szCs w:val="28"/>
        </w:rPr>
        <w:t>届出事項変更（</w:t>
      </w:r>
      <w:r w:rsidR="00914C45" w:rsidRPr="00F37E5A">
        <w:rPr>
          <w:rFonts w:ascii="ＭＳ Ｐ明朝" w:eastAsia="ＭＳ Ｐ明朝" w:hAnsi="ＭＳ Ｐ明朝" w:hint="eastAsia"/>
          <w:b/>
          <w:color w:val="FFFFFF"/>
          <w:sz w:val="28"/>
          <w:szCs w:val="28"/>
        </w:rPr>
        <w:t>上場する金融商品取引所の追加又は一部廃止</w:t>
      </w:r>
      <w:r w:rsidR="0016006E" w:rsidRPr="00F37E5A">
        <w:rPr>
          <w:rFonts w:ascii="ＭＳ Ｐ明朝" w:eastAsia="ＭＳ Ｐ明朝" w:hAnsi="ＭＳ Ｐ明朝" w:hint="eastAsia"/>
          <w:b/>
          <w:color w:val="FFFFFF"/>
          <w:sz w:val="28"/>
          <w:szCs w:val="28"/>
        </w:rPr>
        <w:t>）</w:t>
      </w:r>
    </w:p>
    <w:p w:rsidR="00411F26" w:rsidRPr="0016006E" w:rsidRDefault="00411F26" w:rsidP="00411F26">
      <w:pPr>
        <w:rPr>
          <w:rFonts w:ascii="ＭＳ Ｐ明朝" w:eastAsia="ＭＳ Ｐ明朝" w:hAnsi="ＭＳ Ｐ明朝"/>
          <w:b/>
          <w:color w:val="FFFFFF"/>
          <w:sz w:val="32"/>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091F36">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091F36">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77AD2" w:rsidTr="00277AD2">
        <w:trPr>
          <w:trHeight w:val="705"/>
        </w:trPr>
        <w:tc>
          <w:tcPr>
            <w:tcW w:w="1440" w:type="dxa"/>
            <w:tcBorders>
              <w:top w:val="single" w:sz="18" w:space="0" w:color="auto"/>
              <w:left w:val="single" w:sz="18" w:space="0" w:color="auto"/>
              <w:bottom w:val="single" w:sz="6" w:space="0" w:color="auto"/>
              <w:right w:val="single" w:sz="6" w:space="0" w:color="auto"/>
            </w:tcBorders>
            <w:shd w:val="clear" w:color="auto" w:fill="C0C0C0"/>
            <w:vAlign w:val="center"/>
            <w:hideMark/>
          </w:tcPr>
          <w:p w:rsidR="00277AD2" w:rsidRDefault="00192C78">
            <w:pPr>
              <w:jc w:val="center"/>
              <w:rPr>
                <w:rFonts w:ascii="ＭＳ Ｐ明朝" w:eastAsia="ＭＳ Ｐ明朝" w:hAnsi="ＭＳ Ｐ明朝"/>
              </w:rPr>
            </w:pPr>
            <w:r>
              <w:rPr>
                <w:rFonts w:ascii="ＭＳ Ｐ明朝" w:eastAsia="ＭＳ Ｐ明朝" w:hAnsi="ＭＳ Ｐ明朝" w:hint="eastAsia"/>
              </w:rPr>
              <w:t>法人</w:t>
            </w:r>
            <w:r w:rsidR="00277AD2">
              <w:rPr>
                <w:rFonts w:ascii="ＭＳ Ｐ明朝" w:eastAsia="ＭＳ Ｐ明朝" w:hAnsi="ＭＳ Ｐ明朝" w:hint="eastAsia"/>
              </w:rPr>
              <w:t>名</w:t>
            </w:r>
          </w:p>
        </w:tc>
        <w:tc>
          <w:tcPr>
            <w:tcW w:w="4500" w:type="dxa"/>
            <w:gridSpan w:val="5"/>
            <w:tcBorders>
              <w:top w:val="single" w:sz="18" w:space="0" w:color="auto"/>
              <w:left w:val="single" w:sz="6" w:space="0" w:color="auto"/>
              <w:bottom w:val="single" w:sz="6" w:space="0" w:color="auto"/>
              <w:right w:val="single" w:sz="18" w:space="0" w:color="auto"/>
            </w:tcBorders>
            <w:vAlign w:val="center"/>
          </w:tcPr>
          <w:p w:rsidR="00277AD2" w:rsidRDefault="00277AD2">
            <w:pPr>
              <w:jc w:val="center"/>
              <w:rPr>
                <w:rFonts w:ascii="ＭＳ Ｐ明朝" w:eastAsia="ＭＳ Ｐ明朝" w:hAnsi="ＭＳ Ｐ明朝"/>
              </w:rPr>
            </w:pPr>
          </w:p>
        </w:tc>
      </w:tr>
      <w:tr w:rsidR="00277AD2" w:rsidTr="00277AD2">
        <w:trPr>
          <w:trHeight w:val="434"/>
        </w:trPr>
        <w:tc>
          <w:tcPr>
            <w:tcW w:w="1440" w:type="dxa"/>
            <w:tcBorders>
              <w:top w:val="single" w:sz="6" w:space="0" w:color="auto"/>
              <w:left w:val="single" w:sz="18" w:space="0" w:color="auto"/>
              <w:bottom w:val="single" w:sz="6" w:space="0" w:color="auto"/>
              <w:right w:val="single" w:sz="4" w:space="0" w:color="auto"/>
            </w:tcBorders>
            <w:shd w:val="clear" w:color="auto" w:fill="C0C0C0"/>
            <w:vAlign w:val="center"/>
            <w:hideMark/>
          </w:tcPr>
          <w:p w:rsidR="00277AD2" w:rsidRDefault="00277AD2">
            <w:pPr>
              <w:jc w:val="center"/>
              <w:rPr>
                <w:rFonts w:ascii="ＭＳ Ｐ明朝" w:eastAsia="ＭＳ Ｐ明朝" w:hAnsi="ＭＳ Ｐ明朝"/>
              </w:rPr>
            </w:pPr>
            <w:r>
              <w:rPr>
                <w:rFonts w:ascii="ＭＳ Ｐ明朝" w:eastAsia="ＭＳ Ｐ明朝" w:hAnsi="ＭＳ Ｐ明朝" w:hint="eastAsia"/>
              </w:rPr>
              <w:t>銘柄コード</w:t>
            </w:r>
          </w:p>
        </w:tc>
        <w:tc>
          <w:tcPr>
            <w:tcW w:w="900" w:type="dxa"/>
            <w:tcBorders>
              <w:top w:val="single" w:sz="6" w:space="0" w:color="auto"/>
              <w:left w:val="single" w:sz="4" w:space="0" w:color="auto"/>
              <w:bottom w:val="single" w:sz="6" w:space="0" w:color="auto"/>
              <w:right w:val="single" w:sz="2" w:space="0" w:color="auto"/>
            </w:tcBorders>
            <w:vAlign w:val="center"/>
          </w:tcPr>
          <w:p w:rsidR="00277AD2" w:rsidRDefault="00277AD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277AD2" w:rsidRDefault="00277AD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277AD2" w:rsidRDefault="00277AD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277AD2" w:rsidRDefault="00277AD2">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18" w:space="0" w:color="auto"/>
            </w:tcBorders>
            <w:vAlign w:val="center"/>
            <w:hideMark/>
          </w:tcPr>
          <w:p w:rsidR="00277AD2" w:rsidRDefault="00BE2C31">
            <w:pPr>
              <w:jc w:val="center"/>
              <w:rPr>
                <w:rFonts w:ascii="ＭＳ Ｐ明朝" w:eastAsia="ＭＳ Ｐ明朝" w:hAnsi="ＭＳ Ｐ明朝"/>
              </w:rPr>
            </w:pPr>
            <w:r>
              <w:rPr>
                <w:rFonts w:ascii="ＭＳ Ｐ明朝" w:eastAsia="ＭＳ Ｐ明朝" w:hAnsi="ＭＳ Ｐ明朝" w:hint="eastAsia"/>
              </w:rPr>
              <w:t>９</w:t>
            </w:r>
          </w:p>
        </w:tc>
      </w:tr>
      <w:tr w:rsidR="00277AD2" w:rsidTr="00277AD2">
        <w:trPr>
          <w:trHeight w:val="450"/>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277AD2" w:rsidRDefault="00277AD2">
            <w:pPr>
              <w:spacing w:line="0" w:lineRule="atLeast"/>
              <w:jc w:val="center"/>
              <w:rPr>
                <w:rFonts w:ascii="ＭＳ Ｐ明朝" w:eastAsia="ＭＳ Ｐ明朝" w:hAnsi="ＭＳ Ｐ明朝"/>
              </w:rPr>
            </w:pPr>
            <w:r>
              <w:rPr>
                <w:rFonts w:ascii="ＭＳ Ｐ明朝" w:eastAsia="ＭＳ Ｐ明朝" w:hAnsi="ＭＳ Ｐ明朝" w:hint="eastAsia"/>
              </w:rPr>
              <w:t>連絡者部署</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277AD2" w:rsidRDefault="00277AD2">
            <w:pPr>
              <w:jc w:val="center"/>
              <w:rPr>
                <w:rFonts w:ascii="ＭＳ Ｐ明朝" w:eastAsia="ＭＳ Ｐ明朝" w:hAnsi="ＭＳ Ｐ明朝"/>
              </w:rPr>
            </w:pPr>
          </w:p>
        </w:tc>
      </w:tr>
      <w:tr w:rsidR="00277AD2" w:rsidTr="00277AD2">
        <w:trPr>
          <w:trHeight w:val="436"/>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277AD2" w:rsidRDefault="00277AD2">
            <w:pPr>
              <w:spacing w:line="0" w:lineRule="atLeast"/>
              <w:jc w:val="center"/>
              <w:rPr>
                <w:rFonts w:ascii="ＭＳ Ｐ明朝" w:eastAsia="ＭＳ Ｐ明朝" w:hAnsi="ＭＳ Ｐ明朝"/>
              </w:rPr>
            </w:pPr>
            <w:r>
              <w:rPr>
                <w:rFonts w:ascii="ＭＳ Ｐ明朝" w:eastAsia="ＭＳ Ｐ明朝" w:hAnsi="ＭＳ Ｐ明朝" w:hint="eastAsia"/>
              </w:rPr>
              <w:t>連絡者の</w:t>
            </w:r>
          </w:p>
          <w:p w:rsidR="00277AD2" w:rsidRDefault="00277AD2">
            <w:pPr>
              <w:spacing w:line="0" w:lineRule="atLeast"/>
              <w:jc w:val="center"/>
              <w:rPr>
                <w:rFonts w:ascii="ＭＳ Ｐ明朝" w:eastAsia="ＭＳ Ｐ明朝" w:hAnsi="ＭＳ Ｐ明朝"/>
              </w:rPr>
            </w:pPr>
            <w:r>
              <w:rPr>
                <w:rFonts w:ascii="ＭＳ Ｐ明朝" w:eastAsia="ＭＳ Ｐ明朝" w:hAnsi="ＭＳ Ｐ明朝" w:hint="eastAsia"/>
              </w:rPr>
              <w:t>役職・氏名</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277AD2" w:rsidRDefault="00277AD2">
            <w:pPr>
              <w:jc w:val="center"/>
              <w:rPr>
                <w:rFonts w:ascii="ＭＳ Ｐ明朝" w:eastAsia="ＭＳ Ｐ明朝" w:hAnsi="ＭＳ Ｐ明朝"/>
              </w:rPr>
            </w:pPr>
          </w:p>
        </w:tc>
      </w:tr>
      <w:tr w:rsidR="00277AD2" w:rsidTr="00277AD2">
        <w:trPr>
          <w:trHeight w:val="436"/>
        </w:trPr>
        <w:tc>
          <w:tcPr>
            <w:tcW w:w="1440" w:type="dxa"/>
            <w:tcBorders>
              <w:top w:val="single" w:sz="6" w:space="0" w:color="auto"/>
              <w:left w:val="single" w:sz="18" w:space="0" w:color="auto"/>
              <w:bottom w:val="single" w:sz="18" w:space="0" w:color="auto"/>
              <w:right w:val="single" w:sz="6" w:space="0" w:color="auto"/>
            </w:tcBorders>
            <w:shd w:val="clear" w:color="auto" w:fill="C0C0C0"/>
            <w:vAlign w:val="center"/>
            <w:hideMark/>
          </w:tcPr>
          <w:p w:rsidR="00277AD2" w:rsidRDefault="00277AD2">
            <w:pPr>
              <w:jc w:val="center"/>
              <w:rPr>
                <w:rFonts w:ascii="ＭＳ Ｐ明朝" w:eastAsia="ＭＳ Ｐ明朝" w:hAnsi="ＭＳ Ｐ明朝"/>
              </w:rPr>
            </w:pPr>
            <w:r>
              <w:rPr>
                <w:rFonts w:ascii="ＭＳ Ｐ明朝" w:eastAsia="ＭＳ Ｐ明朝" w:hAnsi="ＭＳ Ｐ明朝" w:hint="eastAsia"/>
              </w:rPr>
              <w:t>電話番号</w:t>
            </w:r>
          </w:p>
        </w:tc>
        <w:tc>
          <w:tcPr>
            <w:tcW w:w="4500" w:type="dxa"/>
            <w:gridSpan w:val="5"/>
            <w:tcBorders>
              <w:top w:val="single" w:sz="6" w:space="0" w:color="auto"/>
              <w:left w:val="single" w:sz="6" w:space="0" w:color="auto"/>
              <w:bottom w:val="single" w:sz="18" w:space="0" w:color="auto"/>
              <w:right w:val="single" w:sz="18" w:space="0" w:color="auto"/>
            </w:tcBorders>
            <w:vAlign w:val="center"/>
            <w:hideMark/>
          </w:tcPr>
          <w:p w:rsidR="00277AD2" w:rsidRDefault="00277AD2">
            <w:pPr>
              <w:jc w:val="center"/>
              <w:rPr>
                <w:rFonts w:ascii="ＭＳ Ｐ明朝" w:eastAsia="ＭＳ Ｐ明朝" w:hAnsi="ＭＳ Ｐ明朝"/>
              </w:rPr>
            </w:pPr>
            <w:r>
              <w:rPr>
                <w:rFonts w:ascii="ＭＳ Ｐ明朝" w:eastAsia="ＭＳ Ｐ明朝" w:hAnsi="ＭＳ Ｐ明朝" w:hint="eastAsia"/>
              </w:rPr>
              <w:t xml:space="preserve">－　　　　　　－　　　　　</w:t>
            </w:r>
          </w:p>
        </w:tc>
      </w:tr>
    </w:tbl>
    <w:p w:rsidR="004C60BC" w:rsidRPr="00277AD2"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914C45" w:rsidP="00192C78">
      <w:pPr>
        <w:rPr>
          <w:rFonts w:ascii="ＭＳ Ｐ明朝" w:eastAsia="ＭＳ Ｐ明朝" w:hAnsi="ＭＳ Ｐ明朝"/>
          <w:b/>
          <w:sz w:val="24"/>
          <w:szCs w:val="24"/>
        </w:rPr>
      </w:pPr>
      <w:r>
        <w:rPr>
          <w:rFonts w:ascii="ＭＳ Ｐ明朝" w:eastAsia="ＭＳ Ｐ明朝" w:hAnsi="ＭＳ Ｐ明朝" w:hint="eastAsia"/>
          <w:b/>
          <w:sz w:val="24"/>
          <w:szCs w:val="24"/>
        </w:rPr>
        <w:t>上場する金融商品取引所の追加又は一部廃止</w:t>
      </w:r>
      <w:r w:rsidR="00C66D9C">
        <w:rPr>
          <w:rFonts w:ascii="ＭＳ Ｐ明朝" w:eastAsia="ＭＳ Ｐ明朝" w:hAnsi="ＭＳ Ｐ明朝" w:hint="eastAsia"/>
          <w:b/>
          <w:sz w:val="24"/>
          <w:szCs w:val="24"/>
        </w:rPr>
        <w:t>について</w:t>
      </w:r>
      <w:r w:rsidR="009A5373">
        <w:rPr>
          <w:rFonts w:ascii="ＭＳ Ｐ明朝" w:eastAsia="ＭＳ Ｐ明朝" w:hAnsi="ＭＳ Ｐ明朝" w:hint="eastAsia"/>
          <w:b/>
          <w:sz w:val="24"/>
          <w:szCs w:val="24"/>
        </w:rPr>
        <w:t>、以下の事項を通知します。</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9"/>
        <w:gridCol w:w="2970"/>
        <w:gridCol w:w="2970"/>
      </w:tblGrid>
      <w:tr w:rsidR="00914C45" w:rsidRPr="00553777">
        <w:trPr>
          <w:trHeight w:val="375"/>
        </w:trPr>
        <w:tc>
          <w:tcPr>
            <w:tcW w:w="2619" w:type="dxa"/>
            <w:vMerge w:val="restart"/>
            <w:tcBorders>
              <w:top w:val="single" w:sz="18" w:space="0" w:color="auto"/>
            </w:tcBorders>
            <w:shd w:val="clear" w:color="auto" w:fill="C0C0C0"/>
            <w:vAlign w:val="center"/>
          </w:tcPr>
          <w:p w:rsidR="00914C45" w:rsidRDefault="00914C45"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１．追加（１）</w:t>
            </w:r>
          </w:p>
        </w:tc>
        <w:tc>
          <w:tcPr>
            <w:tcW w:w="2970" w:type="dxa"/>
            <w:shd w:val="clear" w:color="auto" w:fill="auto"/>
            <w:vAlign w:val="center"/>
          </w:tcPr>
          <w:p w:rsidR="00914C45" w:rsidRPr="003156E6" w:rsidRDefault="00914C45"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追加日</w:t>
            </w:r>
            <w:r w:rsidR="00C77DA4">
              <w:rPr>
                <w:rFonts w:ascii="ＭＳ Ｐ明朝" w:eastAsia="ＭＳ Ｐ明朝" w:hAnsi="ＭＳ Ｐ明朝" w:hint="eastAsia"/>
                <w:szCs w:val="21"/>
              </w:rPr>
              <w:t>（１）</w:t>
            </w:r>
          </w:p>
        </w:tc>
        <w:tc>
          <w:tcPr>
            <w:tcW w:w="2970" w:type="dxa"/>
            <w:shd w:val="clear" w:color="auto" w:fill="auto"/>
            <w:vAlign w:val="center"/>
          </w:tcPr>
          <w:p w:rsidR="00914C45" w:rsidRPr="003156E6" w:rsidRDefault="00914C45"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金融商品取引所</w:t>
            </w:r>
          </w:p>
        </w:tc>
      </w:tr>
      <w:tr w:rsidR="00914C45" w:rsidRPr="00553777">
        <w:trPr>
          <w:trHeight w:val="375"/>
        </w:trPr>
        <w:tc>
          <w:tcPr>
            <w:tcW w:w="2619" w:type="dxa"/>
            <w:vMerge/>
            <w:shd w:val="clear" w:color="auto" w:fill="C0C0C0"/>
            <w:vAlign w:val="center"/>
          </w:tcPr>
          <w:p w:rsidR="00914C45" w:rsidRDefault="00914C45" w:rsidP="000661E7">
            <w:pPr>
              <w:spacing w:line="0" w:lineRule="atLeast"/>
              <w:ind w:left="210" w:hangingChars="100" w:hanging="210"/>
              <w:jc w:val="left"/>
              <w:rPr>
                <w:rFonts w:ascii="ＭＳ Ｐ明朝" w:eastAsia="ＭＳ Ｐ明朝" w:hAnsi="ＭＳ Ｐ明朝"/>
                <w:szCs w:val="21"/>
              </w:rPr>
            </w:pPr>
          </w:p>
        </w:tc>
        <w:tc>
          <w:tcPr>
            <w:tcW w:w="2970" w:type="dxa"/>
            <w:shd w:val="clear" w:color="auto" w:fill="auto"/>
            <w:vAlign w:val="center"/>
          </w:tcPr>
          <w:p w:rsidR="00914C45" w:rsidRPr="003156E6" w:rsidRDefault="00FF4F7D"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c>
          <w:tcPr>
            <w:tcW w:w="2970" w:type="dxa"/>
            <w:shd w:val="clear" w:color="auto" w:fill="auto"/>
            <w:vAlign w:val="center"/>
          </w:tcPr>
          <w:p w:rsidR="00914C45" w:rsidRPr="003156E6" w:rsidRDefault="00914C45" w:rsidP="003156E6">
            <w:pPr>
              <w:spacing w:line="0" w:lineRule="atLeast"/>
              <w:jc w:val="center"/>
              <w:rPr>
                <w:rFonts w:ascii="ＭＳ Ｐ明朝" w:eastAsia="ＭＳ Ｐ明朝" w:hAnsi="ＭＳ Ｐ明朝"/>
                <w:szCs w:val="21"/>
              </w:rPr>
            </w:pPr>
          </w:p>
        </w:tc>
      </w:tr>
      <w:tr w:rsidR="00D51638" w:rsidRPr="00553777">
        <w:trPr>
          <w:trHeight w:val="375"/>
        </w:trPr>
        <w:tc>
          <w:tcPr>
            <w:tcW w:w="2619" w:type="dxa"/>
            <w:vMerge w:val="restart"/>
            <w:tcBorders>
              <w:top w:val="single" w:sz="6" w:space="0" w:color="auto"/>
            </w:tcBorders>
            <w:shd w:val="clear" w:color="auto" w:fill="C0C0C0"/>
            <w:vAlign w:val="center"/>
          </w:tcPr>
          <w:p w:rsidR="00D51638" w:rsidRDefault="00D51638"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２．追加（２）</w:t>
            </w:r>
          </w:p>
        </w:tc>
        <w:tc>
          <w:tcPr>
            <w:tcW w:w="2970" w:type="dxa"/>
            <w:shd w:val="clear" w:color="auto" w:fill="auto"/>
            <w:vAlign w:val="center"/>
          </w:tcPr>
          <w:p w:rsidR="00D51638" w:rsidRPr="003156E6" w:rsidRDefault="00C77DA4"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追加日（２）</w:t>
            </w:r>
          </w:p>
        </w:tc>
        <w:tc>
          <w:tcPr>
            <w:tcW w:w="2970" w:type="dxa"/>
            <w:shd w:val="clear" w:color="auto" w:fill="auto"/>
            <w:vAlign w:val="center"/>
          </w:tcPr>
          <w:p w:rsidR="00D51638" w:rsidRPr="003156E6" w:rsidRDefault="00D51638"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金融商品取引所</w:t>
            </w:r>
          </w:p>
        </w:tc>
      </w:tr>
      <w:tr w:rsidR="00D51638" w:rsidRPr="00553777">
        <w:trPr>
          <w:trHeight w:val="375"/>
        </w:trPr>
        <w:tc>
          <w:tcPr>
            <w:tcW w:w="2619" w:type="dxa"/>
            <w:vMerge/>
            <w:tcBorders>
              <w:bottom w:val="single" w:sz="6" w:space="0" w:color="auto"/>
            </w:tcBorders>
            <w:shd w:val="clear" w:color="auto" w:fill="C0C0C0"/>
            <w:vAlign w:val="center"/>
          </w:tcPr>
          <w:p w:rsidR="00D51638" w:rsidRDefault="00D51638" w:rsidP="00186E4A">
            <w:pPr>
              <w:ind w:left="210" w:hangingChars="100" w:hanging="210"/>
              <w:rPr>
                <w:rFonts w:ascii="ＭＳ Ｐ明朝" w:eastAsia="ＭＳ Ｐ明朝" w:hAnsi="ＭＳ Ｐ明朝"/>
                <w:szCs w:val="21"/>
              </w:rPr>
            </w:pPr>
          </w:p>
        </w:tc>
        <w:tc>
          <w:tcPr>
            <w:tcW w:w="2970" w:type="dxa"/>
            <w:shd w:val="clear" w:color="auto" w:fill="auto"/>
            <w:vAlign w:val="center"/>
          </w:tcPr>
          <w:p w:rsidR="00D51638" w:rsidRPr="003156E6" w:rsidRDefault="00FF4F7D"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c>
          <w:tcPr>
            <w:tcW w:w="2970" w:type="dxa"/>
            <w:shd w:val="clear" w:color="auto" w:fill="auto"/>
            <w:vAlign w:val="center"/>
          </w:tcPr>
          <w:p w:rsidR="00D51638" w:rsidRPr="003156E6" w:rsidRDefault="00D51638" w:rsidP="003156E6">
            <w:pPr>
              <w:spacing w:line="0" w:lineRule="atLeast"/>
              <w:jc w:val="center"/>
              <w:rPr>
                <w:rFonts w:ascii="ＭＳ Ｐ明朝" w:eastAsia="ＭＳ Ｐ明朝" w:hAnsi="ＭＳ Ｐ明朝"/>
                <w:szCs w:val="21"/>
              </w:rPr>
            </w:pPr>
          </w:p>
        </w:tc>
      </w:tr>
      <w:tr w:rsidR="00D51638" w:rsidRPr="00553777">
        <w:trPr>
          <w:trHeight w:val="375"/>
        </w:trPr>
        <w:tc>
          <w:tcPr>
            <w:tcW w:w="2619" w:type="dxa"/>
            <w:vMerge w:val="restart"/>
            <w:tcBorders>
              <w:top w:val="single" w:sz="6" w:space="0" w:color="auto"/>
            </w:tcBorders>
            <w:shd w:val="clear" w:color="auto" w:fill="C0C0C0"/>
            <w:vAlign w:val="center"/>
          </w:tcPr>
          <w:p w:rsidR="00D51638" w:rsidRDefault="00D51638"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３．一部廃止（１）</w:t>
            </w:r>
          </w:p>
        </w:tc>
        <w:tc>
          <w:tcPr>
            <w:tcW w:w="2970" w:type="dxa"/>
            <w:shd w:val="clear" w:color="auto" w:fill="auto"/>
            <w:vAlign w:val="center"/>
          </w:tcPr>
          <w:p w:rsidR="00D51638" w:rsidRPr="003156E6" w:rsidRDefault="00D51638" w:rsidP="00D51638">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一部廃止日</w:t>
            </w:r>
            <w:r w:rsidR="00C77DA4">
              <w:rPr>
                <w:rFonts w:ascii="ＭＳ Ｐ明朝" w:eastAsia="ＭＳ Ｐ明朝" w:hAnsi="ＭＳ Ｐ明朝" w:hint="eastAsia"/>
                <w:szCs w:val="21"/>
              </w:rPr>
              <w:t>（１）</w:t>
            </w:r>
          </w:p>
        </w:tc>
        <w:tc>
          <w:tcPr>
            <w:tcW w:w="2970" w:type="dxa"/>
            <w:shd w:val="clear" w:color="auto" w:fill="auto"/>
            <w:vAlign w:val="center"/>
          </w:tcPr>
          <w:p w:rsidR="00D51638" w:rsidRPr="003156E6" w:rsidRDefault="00D51638"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金融商品取引所</w:t>
            </w:r>
          </w:p>
        </w:tc>
      </w:tr>
      <w:tr w:rsidR="00D51638" w:rsidRPr="00553777">
        <w:trPr>
          <w:trHeight w:val="375"/>
        </w:trPr>
        <w:tc>
          <w:tcPr>
            <w:tcW w:w="2619" w:type="dxa"/>
            <w:vMerge/>
            <w:tcBorders>
              <w:bottom w:val="single" w:sz="6" w:space="0" w:color="auto"/>
            </w:tcBorders>
            <w:shd w:val="clear" w:color="auto" w:fill="C0C0C0"/>
            <w:vAlign w:val="center"/>
          </w:tcPr>
          <w:p w:rsidR="00D51638" w:rsidRDefault="00D51638" w:rsidP="00186E4A">
            <w:pPr>
              <w:ind w:left="210" w:hangingChars="100" w:hanging="210"/>
              <w:rPr>
                <w:rFonts w:ascii="ＭＳ Ｐ明朝" w:eastAsia="ＭＳ Ｐ明朝" w:hAnsi="ＭＳ Ｐ明朝"/>
                <w:szCs w:val="21"/>
              </w:rPr>
            </w:pPr>
          </w:p>
        </w:tc>
        <w:tc>
          <w:tcPr>
            <w:tcW w:w="2970" w:type="dxa"/>
            <w:shd w:val="clear" w:color="auto" w:fill="auto"/>
            <w:vAlign w:val="center"/>
          </w:tcPr>
          <w:p w:rsidR="00D51638" w:rsidRPr="003156E6" w:rsidRDefault="00FF4F7D"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c>
          <w:tcPr>
            <w:tcW w:w="2970" w:type="dxa"/>
            <w:shd w:val="clear" w:color="auto" w:fill="auto"/>
            <w:vAlign w:val="center"/>
          </w:tcPr>
          <w:p w:rsidR="00D51638" w:rsidRPr="003156E6" w:rsidRDefault="00D51638" w:rsidP="003156E6">
            <w:pPr>
              <w:spacing w:line="0" w:lineRule="atLeast"/>
              <w:jc w:val="center"/>
              <w:rPr>
                <w:rFonts w:ascii="ＭＳ Ｐ明朝" w:eastAsia="ＭＳ Ｐ明朝" w:hAnsi="ＭＳ Ｐ明朝"/>
                <w:szCs w:val="21"/>
              </w:rPr>
            </w:pPr>
          </w:p>
        </w:tc>
      </w:tr>
      <w:tr w:rsidR="00D51638" w:rsidRPr="00553777">
        <w:trPr>
          <w:trHeight w:val="375"/>
        </w:trPr>
        <w:tc>
          <w:tcPr>
            <w:tcW w:w="2619" w:type="dxa"/>
            <w:vMerge w:val="restart"/>
            <w:tcBorders>
              <w:top w:val="single" w:sz="6" w:space="0" w:color="auto"/>
            </w:tcBorders>
            <w:shd w:val="clear" w:color="auto" w:fill="C0C0C0"/>
            <w:vAlign w:val="center"/>
          </w:tcPr>
          <w:p w:rsidR="00D51638" w:rsidRPr="003F5E78" w:rsidRDefault="00D51638" w:rsidP="00914C45">
            <w:pPr>
              <w:rPr>
                <w:rFonts w:ascii="ＭＳ Ｐ明朝" w:eastAsia="ＭＳ Ｐ明朝" w:hAnsi="ＭＳ Ｐ明朝"/>
                <w:szCs w:val="21"/>
              </w:rPr>
            </w:pPr>
            <w:r>
              <w:rPr>
                <w:rFonts w:ascii="ＭＳ Ｐ明朝" w:eastAsia="ＭＳ Ｐ明朝" w:hAnsi="ＭＳ Ｐ明朝" w:hint="eastAsia"/>
                <w:szCs w:val="21"/>
              </w:rPr>
              <w:t>４．一部廃止（２）</w:t>
            </w:r>
          </w:p>
        </w:tc>
        <w:tc>
          <w:tcPr>
            <w:tcW w:w="2970" w:type="dxa"/>
            <w:tcBorders>
              <w:top w:val="single" w:sz="6" w:space="0" w:color="auto"/>
            </w:tcBorders>
            <w:vAlign w:val="center"/>
          </w:tcPr>
          <w:p w:rsidR="00D51638" w:rsidRPr="009A5373" w:rsidRDefault="00D51638" w:rsidP="00D51638">
            <w:pPr>
              <w:jc w:val="center"/>
              <w:rPr>
                <w:rFonts w:ascii="ＭＳ Ｐ明朝" w:eastAsia="ＭＳ Ｐ明朝" w:hAnsi="ＭＳ Ｐ明朝"/>
                <w:szCs w:val="21"/>
              </w:rPr>
            </w:pPr>
            <w:r>
              <w:rPr>
                <w:rFonts w:ascii="ＭＳ Ｐ明朝" w:eastAsia="ＭＳ Ｐ明朝" w:hAnsi="ＭＳ Ｐ明朝" w:hint="eastAsia"/>
                <w:szCs w:val="21"/>
              </w:rPr>
              <w:t>一部廃止日</w:t>
            </w:r>
            <w:r w:rsidR="00C77DA4">
              <w:rPr>
                <w:rFonts w:ascii="ＭＳ Ｐ明朝" w:eastAsia="ＭＳ Ｐ明朝" w:hAnsi="ＭＳ Ｐ明朝" w:hint="eastAsia"/>
                <w:szCs w:val="21"/>
              </w:rPr>
              <w:t>（</w:t>
            </w:r>
            <w:r w:rsidR="00FF4F7D">
              <w:rPr>
                <w:rFonts w:ascii="ＭＳ Ｐ明朝" w:eastAsia="ＭＳ Ｐ明朝" w:hAnsi="ＭＳ Ｐ明朝" w:hint="eastAsia"/>
                <w:szCs w:val="21"/>
              </w:rPr>
              <w:t>２</w:t>
            </w:r>
            <w:r w:rsidR="00C77DA4">
              <w:rPr>
                <w:rFonts w:ascii="ＭＳ Ｐ明朝" w:eastAsia="ＭＳ Ｐ明朝" w:hAnsi="ＭＳ Ｐ明朝" w:hint="eastAsia"/>
                <w:szCs w:val="21"/>
              </w:rPr>
              <w:t>）</w:t>
            </w:r>
          </w:p>
        </w:tc>
        <w:tc>
          <w:tcPr>
            <w:tcW w:w="2970" w:type="dxa"/>
            <w:tcBorders>
              <w:top w:val="single" w:sz="6" w:space="0" w:color="auto"/>
            </w:tcBorders>
            <w:vAlign w:val="center"/>
          </w:tcPr>
          <w:p w:rsidR="00D51638" w:rsidRPr="009A5373" w:rsidRDefault="00D51638" w:rsidP="00D51638">
            <w:pPr>
              <w:jc w:val="center"/>
              <w:rPr>
                <w:rFonts w:ascii="ＭＳ Ｐ明朝" w:eastAsia="ＭＳ Ｐ明朝" w:hAnsi="ＭＳ Ｐ明朝"/>
                <w:szCs w:val="21"/>
              </w:rPr>
            </w:pPr>
            <w:r>
              <w:rPr>
                <w:rFonts w:ascii="ＭＳ Ｐ明朝" w:eastAsia="ＭＳ Ｐ明朝" w:hAnsi="ＭＳ Ｐ明朝" w:hint="eastAsia"/>
                <w:szCs w:val="21"/>
              </w:rPr>
              <w:t>金融商品取引所</w:t>
            </w:r>
          </w:p>
        </w:tc>
      </w:tr>
      <w:tr w:rsidR="00D51638" w:rsidRPr="00553777">
        <w:trPr>
          <w:trHeight w:val="375"/>
        </w:trPr>
        <w:tc>
          <w:tcPr>
            <w:tcW w:w="2619" w:type="dxa"/>
            <w:vMerge/>
            <w:tcBorders>
              <w:bottom w:val="single" w:sz="6" w:space="0" w:color="auto"/>
            </w:tcBorders>
            <w:shd w:val="clear" w:color="auto" w:fill="C0C0C0"/>
            <w:vAlign w:val="center"/>
          </w:tcPr>
          <w:p w:rsidR="00D51638" w:rsidRDefault="00D51638" w:rsidP="00914C45">
            <w:pPr>
              <w:rPr>
                <w:rFonts w:ascii="ＭＳ Ｐ明朝" w:eastAsia="ＭＳ Ｐ明朝" w:hAnsi="ＭＳ Ｐ明朝"/>
                <w:szCs w:val="21"/>
              </w:rPr>
            </w:pPr>
          </w:p>
        </w:tc>
        <w:tc>
          <w:tcPr>
            <w:tcW w:w="2970" w:type="dxa"/>
            <w:tcBorders>
              <w:top w:val="single" w:sz="6" w:space="0" w:color="auto"/>
            </w:tcBorders>
            <w:vAlign w:val="center"/>
          </w:tcPr>
          <w:p w:rsidR="00D51638" w:rsidRPr="009A5373" w:rsidRDefault="00FF4F7D" w:rsidP="002F615B">
            <w:pPr>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c>
          <w:tcPr>
            <w:tcW w:w="2970" w:type="dxa"/>
            <w:tcBorders>
              <w:top w:val="single" w:sz="6" w:space="0" w:color="auto"/>
            </w:tcBorders>
            <w:vAlign w:val="center"/>
          </w:tcPr>
          <w:p w:rsidR="00D51638" w:rsidRPr="009A5373" w:rsidRDefault="00D51638" w:rsidP="002F615B">
            <w:pPr>
              <w:jc w:val="center"/>
              <w:rPr>
                <w:rFonts w:ascii="ＭＳ Ｐ明朝" w:eastAsia="ＭＳ Ｐ明朝" w:hAnsi="ＭＳ Ｐ明朝"/>
                <w:szCs w:val="21"/>
              </w:rPr>
            </w:pPr>
          </w:p>
        </w:tc>
      </w:tr>
      <w:tr w:rsidR="003C576B" w:rsidRPr="00553777" w:rsidTr="00013DBC">
        <w:trPr>
          <w:trHeight w:val="885"/>
        </w:trPr>
        <w:tc>
          <w:tcPr>
            <w:tcW w:w="2619" w:type="dxa"/>
            <w:tcBorders>
              <w:top w:val="single" w:sz="6" w:space="0" w:color="auto"/>
              <w:bottom w:val="single" w:sz="4" w:space="0" w:color="auto"/>
            </w:tcBorders>
            <w:shd w:val="clear" w:color="auto" w:fill="C0C0C0"/>
            <w:vAlign w:val="center"/>
          </w:tcPr>
          <w:p w:rsidR="003C576B" w:rsidRPr="009A5373" w:rsidRDefault="001D6325" w:rsidP="00013DBC">
            <w:pPr>
              <w:rPr>
                <w:rFonts w:ascii="ＭＳ Ｐ明朝" w:eastAsia="ＭＳ Ｐ明朝" w:hAnsi="ＭＳ Ｐ明朝"/>
                <w:szCs w:val="21"/>
              </w:rPr>
            </w:pPr>
            <w:r>
              <w:rPr>
                <w:rFonts w:ascii="ＭＳ Ｐ明朝" w:eastAsia="ＭＳ Ｐ明朝" w:hAnsi="ＭＳ Ｐ明朝" w:hint="eastAsia"/>
                <w:szCs w:val="21"/>
              </w:rPr>
              <w:t>５</w:t>
            </w:r>
            <w:r w:rsidR="003C576B">
              <w:rPr>
                <w:rFonts w:ascii="ＭＳ Ｐ明朝" w:eastAsia="ＭＳ Ｐ明朝" w:hAnsi="ＭＳ Ｐ明朝" w:hint="eastAsia"/>
                <w:szCs w:val="21"/>
              </w:rPr>
              <w:t>．</w:t>
            </w:r>
            <w:r w:rsidR="003C576B" w:rsidRPr="009A5373">
              <w:rPr>
                <w:rFonts w:ascii="ＭＳ Ｐ明朝" w:eastAsia="ＭＳ Ｐ明朝" w:hAnsi="ＭＳ Ｐ明朝"/>
                <w:szCs w:val="21"/>
              </w:rPr>
              <w:fldChar w:fldCharType="begin"/>
            </w:r>
            <w:r w:rsidR="003C576B" w:rsidRPr="009A5373">
              <w:rPr>
                <w:rFonts w:ascii="ＭＳ Ｐ明朝" w:eastAsia="ＭＳ Ｐ明朝" w:hAnsi="ＭＳ Ｐ明朝"/>
                <w:szCs w:val="21"/>
              </w:rPr>
              <w:instrText xml:space="preserve"> eq \o\ad(</w:instrText>
            </w:r>
            <w:r w:rsidR="003C576B" w:rsidRPr="009A5373">
              <w:rPr>
                <w:rFonts w:ascii="ＭＳ Ｐ明朝" w:eastAsia="ＭＳ Ｐ明朝" w:hAnsi="ＭＳ Ｐ明朝" w:hint="eastAsia"/>
                <w:szCs w:val="21"/>
              </w:rPr>
              <w:instrText>添付書類等</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hint="eastAsia"/>
                <w:szCs w:val="21"/>
              </w:rPr>
              <w:instrText xml:space="preserve">　　　　　　　　　　　</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szCs w:val="21"/>
              </w:rPr>
              <w:fldChar w:fldCharType="end"/>
            </w:r>
            <w:r w:rsidR="00273776" w:rsidRPr="003A5E4D">
              <w:rPr>
                <w:rFonts w:ascii="ＭＳ Ｐ明朝" w:eastAsia="ＭＳ Ｐ明朝" w:hAnsi="ＭＳ Ｐ明朝" w:hint="eastAsia"/>
                <w:szCs w:val="21"/>
                <w:vertAlign w:val="superscript"/>
              </w:rPr>
              <w:t>※</w:t>
            </w:r>
            <w:r w:rsidR="00273776">
              <w:rPr>
                <w:rFonts w:ascii="ＭＳ Ｐ明朝" w:eastAsia="ＭＳ Ｐ明朝" w:hAnsi="ＭＳ Ｐ明朝" w:hint="eastAsia"/>
                <w:szCs w:val="21"/>
                <w:vertAlign w:val="superscript"/>
              </w:rPr>
              <w:t>１</w:t>
            </w:r>
          </w:p>
        </w:tc>
        <w:tc>
          <w:tcPr>
            <w:tcW w:w="5940" w:type="dxa"/>
            <w:gridSpan w:val="2"/>
            <w:tcBorders>
              <w:top w:val="single" w:sz="6" w:space="0" w:color="auto"/>
              <w:bottom w:val="single" w:sz="4" w:space="0" w:color="auto"/>
            </w:tcBorders>
            <w:vAlign w:val="center"/>
          </w:tcPr>
          <w:p w:rsidR="003C576B" w:rsidRPr="009A5373" w:rsidRDefault="003C576B" w:rsidP="002F615B">
            <w:pPr>
              <w:jc w:val="center"/>
              <w:rPr>
                <w:rFonts w:ascii="ＭＳ Ｐ明朝" w:eastAsia="ＭＳ Ｐ明朝" w:hAnsi="ＭＳ Ｐ明朝"/>
                <w:szCs w:val="21"/>
              </w:rPr>
            </w:pPr>
          </w:p>
        </w:tc>
      </w:tr>
      <w:tr w:rsidR="00013DBC" w:rsidRPr="00553777" w:rsidTr="00013DBC">
        <w:trPr>
          <w:trHeight w:val="885"/>
        </w:trPr>
        <w:tc>
          <w:tcPr>
            <w:tcW w:w="2619" w:type="dxa"/>
            <w:tcBorders>
              <w:top w:val="single" w:sz="4" w:space="0" w:color="auto"/>
              <w:bottom w:val="single" w:sz="18" w:space="0" w:color="auto"/>
            </w:tcBorders>
            <w:shd w:val="clear" w:color="auto" w:fill="C0C0C0"/>
            <w:vAlign w:val="center"/>
          </w:tcPr>
          <w:p w:rsidR="00013DBC" w:rsidRDefault="00013DBC" w:rsidP="009A5373">
            <w:pPr>
              <w:rPr>
                <w:rFonts w:ascii="ＭＳ Ｐ明朝" w:eastAsia="ＭＳ Ｐ明朝" w:hAnsi="ＭＳ Ｐ明朝"/>
                <w:szCs w:val="21"/>
              </w:rPr>
            </w:pPr>
            <w:r>
              <w:rPr>
                <w:rFonts w:ascii="ＭＳ Ｐ明朝" w:eastAsia="ＭＳ Ｐ明朝" w:hAnsi="ＭＳ Ｐ明朝" w:hint="eastAsia"/>
                <w:szCs w:val="21"/>
              </w:rPr>
              <w:t>６．備　考</w:t>
            </w:r>
          </w:p>
        </w:tc>
        <w:tc>
          <w:tcPr>
            <w:tcW w:w="5940" w:type="dxa"/>
            <w:gridSpan w:val="2"/>
            <w:tcBorders>
              <w:top w:val="single" w:sz="4" w:space="0" w:color="auto"/>
            </w:tcBorders>
            <w:vAlign w:val="center"/>
          </w:tcPr>
          <w:p w:rsidR="00013DBC" w:rsidRPr="009A5373" w:rsidRDefault="00013DBC"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5A6716" w:rsidRDefault="005A6716" w:rsidP="00F547E4">
      <w:pPr>
        <w:rPr>
          <w:rFonts w:ascii="ＭＳ Ｐ明朝" w:eastAsia="ＭＳ Ｐ明朝" w:hAnsi="ＭＳ Ｐ明朝"/>
        </w:rPr>
      </w:pPr>
    </w:p>
    <w:p w:rsidR="005A6716" w:rsidRDefault="006847D8" w:rsidP="00F547E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184150</wp:posOffset>
                </wp:positionV>
                <wp:extent cx="5534025" cy="571500"/>
                <wp:effectExtent l="0" t="317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25A" w:rsidRPr="000912AA" w:rsidRDefault="00D6425A"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B743D2" w:rsidRDefault="00D6425A"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D6425A" w:rsidRPr="003823DB" w:rsidRDefault="00D6425A" w:rsidP="00B743D2">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9pt;margin-top:14.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" stroked="f">
                <v:textbox inset="5.85pt,.7pt,5.85pt,.7pt">
                  <w:txbxContent>
                    <w:p w:rsidR="00D6425A" w:rsidRPr="000912AA" w:rsidRDefault="00D6425A"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B743D2" w:rsidRDefault="00D6425A"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D6425A" w:rsidRPr="003823DB" w:rsidRDefault="00D6425A" w:rsidP="00B743D2">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5A6716" w:rsidRDefault="005A6716" w:rsidP="00F547E4">
      <w:pPr>
        <w:rPr>
          <w:rFonts w:ascii="ＭＳ Ｐ明朝" w:eastAsia="ＭＳ Ｐ明朝" w:hAnsi="ＭＳ Ｐ明朝"/>
        </w:rPr>
      </w:pPr>
    </w:p>
    <w:p w:rsidR="005A6716" w:rsidRDefault="005A6716" w:rsidP="00F547E4">
      <w:pPr>
        <w:rPr>
          <w:rFonts w:ascii="ＭＳ Ｐ明朝" w:eastAsia="ＭＳ Ｐ明朝" w:hAnsi="ＭＳ Ｐ明朝"/>
        </w:rPr>
      </w:pPr>
    </w:p>
    <w:p w:rsidR="005A6716" w:rsidRDefault="005A6716" w:rsidP="00F547E4">
      <w:pPr>
        <w:rPr>
          <w:rFonts w:ascii="ＭＳ Ｐ明朝" w:eastAsia="ＭＳ Ｐ明朝" w:hAnsi="ＭＳ Ｐ明朝"/>
        </w:rPr>
      </w:pPr>
    </w:p>
    <w:p w:rsidR="0085319C" w:rsidRDefault="00273776" w:rsidP="00F547E4">
      <w:pPr>
        <w:rPr>
          <w:rFonts w:ascii="ＭＳ Ｐ明朝" w:eastAsia="ＭＳ Ｐ明朝" w:hAnsi="ＭＳ Ｐ明朝"/>
        </w:rPr>
      </w:pPr>
      <w:r>
        <w:rPr>
          <w:rFonts w:ascii="ＭＳ Ｐ明朝" w:eastAsia="ＭＳ Ｐ明朝" w:hAnsi="ＭＳ Ｐ明朝" w:hint="eastAsia"/>
        </w:rPr>
        <w:lastRenderedPageBreak/>
        <w:t>（記載上の注意）</w:t>
      </w:r>
    </w:p>
    <w:p w:rsidR="00273776" w:rsidRDefault="00273776" w:rsidP="00D47464">
      <w:pPr>
        <w:ind w:left="420" w:hangingChars="200" w:hanging="420"/>
        <w:rPr>
          <w:rFonts w:ascii="ＭＳ Ｐ明朝" w:eastAsia="ＭＳ Ｐ明朝" w:hAnsi="ＭＳ Ｐ明朝"/>
        </w:rPr>
      </w:pPr>
      <w:r>
        <w:rPr>
          <w:rFonts w:ascii="ＭＳ Ｐ明朝" w:eastAsia="ＭＳ Ｐ明朝" w:hAnsi="ＭＳ Ｐ明朝" w:hint="eastAsia"/>
        </w:rPr>
        <w:t>※</w:t>
      </w:r>
      <w:r w:rsidR="00F24809">
        <w:rPr>
          <w:rFonts w:ascii="ＭＳ Ｐ明朝" w:eastAsia="ＭＳ Ｐ明朝" w:hAnsi="ＭＳ Ｐ明朝" w:hint="eastAsia"/>
        </w:rPr>
        <w:t xml:space="preserve">　</w:t>
      </w:r>
      <w:r>
        <w:rPr>
          <w:rFonts w:ascii="ＭＳ Ｐ明朝" w:eastAsia="ＭＳ Ｐ明朝" w:hAnsi="ＭＳ Ｐ明朝" w:hint="eastAsia"/>
        </w:rPr>
        <w:t xml:space="preserve">　上場</w:t>
      </w:r>
      <w:r w:rsidR="00D47464">
        <w:rPr>
          <w:rFonts w:ascii="ＭＳ Ｐ明朝" w:eastAsia="ＭＳ Ｐ明朝" w:hAnsi="ＭＳ Ｐ明朝" w:hint="eastAsia"/>
        </w:rPr>
        <w:t>する金融商品</w:t>
      </w:r>
      <w:r>
        <w:rPr>
          <w:rFonts w:ascii="ＭＳ Ｐ明朝" w:eastAsia="ＭＳ Ｐ明朝" w:hAnsi="ＭＳ Ｐ明朝" w:hint="eastAsia"/>
        </w:rPr>
        <w:t>取引所の一部廃止の場合、</w:t>
      </w:r>
      <w:r w:rsidR="00237554">
        <w:rPr>
          <w:rFonts w:ascii="ＭＳ Ｐ明朝" w:eastAsia="ＭＳ Ｐ明朝" w:hAnsi="ＭＳ Ｐ明朝" w:hint="eastAsia"/>
        </w:rPr>
        <w:t>「上場廃止の原因となる事実の発生」について</w:t>
      </w:r>
      <w:r w:rsidR="007F109D">
        <w:rPr>
          <w:rFonts w:ascii="ＭＳ Ｐ明朝" w:eastAsia="ＭＳ Ｐ明朝" w:hAnsi="ＭＳ Ｐ明朝" w:hint="eastAsia"/>
        </w:rPr>
        <w:t>も</w:t>
      </w:r>
      <w:r w:rsidR="00237554">
        <w:rPr>
          <w:rFonts w:ascii="ＭＳ Ｐ明朝" w:eastAsia="ＭＳ Ｐ明朝" w:hAnsi="ＭＳ Ｐ明朝" w:hint="eastAsia"/>
        </w:rPr>
        <w:t>通知してください。</w:t>
      </w:r>
    </w:p>
    <w:p w:rsidR="00551BFA" w:rsidRDefault="00F24809" w:rsidP="007F109D">
      <w:pPr>
        <w:ind w:left="420" w:hangingChars="200" w:hanging="420"/>
        <w:rPr>
          <w:rFonts w:ascii="ＭＳ Ｐ明朝" w:eastAsia="ＭＳ Ｐ明朝" w:hAnsi="ＭＳ Ｐ明朝"/>
        </w:rPr>
      </w:pPr>
      <w:r>
        <w:rPr>
          <w:rFonts w:ascii="ＭＳ Ｐ明朝" w:eastAsia="ＭＳ Ｐ明朝" w:hAnsi="ＭＳ Ｐ明朝" w:hint="eastAsia"/>
        </w:rPr>
        <w:t>※１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w:t>
      </w:r>
      <w:r w:rsidR="00917031">
        <w:rPr>
          <w:rFonts w:ascii="ＭＳ Ｐ明朝" w:eastAsia="ＭＳ Ｐ明朝" w:hAnsi="ＭＳ Ｐ明朝" w:hint="eastAsia"/>
        </w:rPr>
        <w:t>日時及び</w:t>
      </w:r>
      <w:r>
        <w:rPr>
          <w:rFonts w:ascii="ＭＳ Ｐ明朝" w:eastAsia="ＭＳ Ｐ明朝" w:hAnsi="ＭＳ Ｐ明朝" w:hint="eastAsia"/>
        </w:rPr>
        <w:t>開示資料の標題を記載してください。</w:t>
      </w:r>
    </w:p>
    <w:p w:rsidR="005A6716" w:rsidRDefault="005A6716" w:rsidP="007F109D">
      <w:pPr>
        <w:ind w:left="420" w:hangingChars="200" w:hanging="420"/>
        <w:rPr>
          <w:rFonts w:ascii="ＭＳ Ｐ明朝" w:eastAsia="ＭＳ Ｐ明朝" w:hAnsi="ＭＳ Ｐ明朝"/>
        </w:rPr>
      </w:pPr>
    </w:p>
    <w:p w:rsidR="005A6716" w:rsidRPr="005F26C3" w:rsidRDefault="005A6716" w:rsidP="005A6716">
      <w:pPr>
        <w:rPr>
          <w:rFonts w:ascii="ＭＳ Ｐ明朝" w:eastAsia="ＭＳ Ｐ明朝" w:hAnsi="ＭＳ Ｐ明朝"/>
        </w:rPr>
      </w:pPr>
      <w:r w:rsidRPr="005F26C3">
        <w:rPr>
          <w:rFonts w:ascii="ＭＳ Ｐ明朝" w:eastAsia="ＭＳ Ｐ明朝" w:hAnsi="ＭＳ Ｐ明朝" w:hint="eastAsia"/>
        </w:rPr>
        <w:t>（提出方法）</w:t>
      </w:r>
    </w:p>
    <w:p w:rsidR="00530B0B" w:rsidRPr="005F26C3" w:rsidRDefault="00530B0B" w:rsidP="00530B0B">
      <w:pPr>
        <w:rPr>
          <w:rFonts w:ascii="ＭＳ Ｐ明朝" w:eastAsia="ＭＳ Ｐ明朝" w:hAnsi="ＭＳ Ｐ明朝"/>
        </w:rPr>
      </w:pPr>
      <w:r w:rsidRPr="005F26C3">
        <w:rPr>
          <w:rFonts w:ascii="ＭＳ Ｐ明朝" w:eastAsia="ＭＳ Ｐ明朝" w:hAnsi="ＭＳ Ｐ明朝" w:hint="eastAsia"/>
        </w:rPr>
        <w:t>本通知書を記載の上、Target</w:t>
      </w:r>
      <w:r w:rsidR="00567C2D">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DE3029">
        <w:rPr>
          <w:rFonts w:ascii="ＭＳ Ｐ明朝" w:eastAsia="ＭＳ Ｐ明朝" w:hAnsi="ＭＳ Ｐ明朝" w:hint="eastAsia"/>
        </w:rPr>
        <w:t>して</w:t>
      </w:r>
      <w:r w:rsidRPr="005F26C3">
        <w:rPr>
          <w:rFonts w:ascii="ＭＳ Ｐ明朝" w:eastAsia="ＭＳ Ｐ明朝" w:hAnsi="ＭＳ Ｐ明朝" w:hint="eastAsia"/>
        </w:rPr>
        <w:t>ください。</w:t>
      </w:r>
    </w:p>
    <w:p w:rsidR="007B59D7" w:rsidRPr="007B59D7" w:rsidRDefault="007B59D7" w:rsidP="007B59D7">
      <w:pPr>
        <w:rPr>
          <w:rFonts w:ascii="ＭＳ Ｐ明朝" w:eastAsia="ＭＳ Ｐ明朝" w:hAnsi="ＭＳ Ｐ明朝"/>
        </w:rPr>
      </w:pPr>
      <w:r w:rsidRPr="007B59D7">
        <w:rPr>
          <w:rFonts w:ascii="ＭＳ Ｐ明朝" w:eastAsia="ＭＳ Ｐ明朝" w:hAnsi="ＭＳ Ｐ明朝" w:hint="eastAsia"/>
        </w:rPr>
        <w:t>① メニュー「書類を提出する」をクリック</w:t>
      </w:r>
    </w:p>
    <w:p w:rsidR="00AF2AA5" w:rsidRPr="00893AFB" w:rsidRDefault="00AF2AA5" w:rsidP="002A23B3">
      <w:pPr>
        <w:rPr>
          <w:rFonts w:ascii="ＭＳ Ｐ明朝" w:eastAsia="ＭＳ Ｐ明朝" w:hAnsi="ＭＳ Ｐ明朝"/>
        </w:rPr>
      </w:pPr>
      <w:r w:rsidRPr="006D4DC4">
        <w:rPr>
          <w:rFonts w:ascii="ＭＳ Ｐ明朝" w:eastAsia="ＭＳ Ｐ明朝" w:hAnsi="ＭＳ Ｐ明朝" w:hint="eastAsia"/>
        </w:rPr>
        <w:t xml:space="preserve">② </w:t>
      </w:r>
      <w:r w:rsidRPr="00465B98">
        <w:rPr>
          <w:rFonts w:ascii="ＭＳ Ｐ明朝" w:eastAsia="ＭＳ Ｐ明朝" w:hAnsi="ＭＳ Ｐ明朝" w:hint="eastAsia"/>
        </w:rPr>
        <w:t>書類名「投資口」の右側にある「提出」ボタンをクリック</w:t>
      </w:r>
    </w:p>
    <w:p w:rsidR="00AF2AA5" w:rsidRPr="00893AFB" w:rsidRDefault="00AF2AA5" w:rsidP="00AF2AA5">
      <w:pPr>
        <w:rPr>
          <w:rFonts w:ascii="ＭＳ Ｐ明朝" w:eastAsia="ＭＳ Ｐ明朝" w:hAnsi="ＭＳ Ｐ明朝"/>
        </w:rPr>
      </w:pPr>
      <w:r w:rsidRPr="00893AFB">
        <w:rPr>
          <w:rFonts w:ascii="ＭＳ Ｐ明朝" w:eastAsia="ＭＳ Ｐ明朝" w:hAnsi="ＭＳ Ｐ明朝" w:hint="eastAsia"/>
        </w:rPr>
        <w:t>③ 次の通知事項を選択</w:t>
      </w:r>
    </w:p>
    <w:p w:rsidR="00AF2AA5" w:rsidRPr="00893AFB" w:rsidRDefault="00AF2AA5" w:rsidP="00AF2AA5">
      <w:pPr>
        <w:ind w:firstLineChars="150" w:firstLine="315"/>
        <w:rPr>
          <w:rFonts w:ascii="ＭＳ Ｐ明朝" w:eastAsia="ＭＳ Ｐ明朝" w:hAnsi="ＭＳ Ｐ明朝"/>
        </w:rPr>
      </w:pPr>
      <w:r w:rsidRPr="00B771DB">
        <w:rPr>
          <w:rFonts w:ascii="ＭＳ Ｐ明朝" w:eastAsia="ＭＳ Ｐ明朝" w:hAnsi="ＭＳ Ｐ明朝" w:hint="eastAsia"/>
        </w:rPr>
        <w:t>通知事項</w:t>
      </w:r>
      <w:r>
        <w:rPr>
          <w:rFonts w:ascii="ＭＳ Ｐ明朝" w:eastAsia="ＭＳ Ｐ明朝" w:hAnsi="ＭＳ Ｐ明朝" w:hint="eastAsia"/>
        </w:rPr>
        <w:t>1</w:t>
      </w:r>
      <w:r w:rsidRPr="00893AFB">
        <w:rPr>
          <w:rFonts w:ascii="ＭＳ Ｐ明朝" w:eastAsia="ＭＳ Ｐ明朝" w:hAnsi="ＭＳ Ｐ明朝" w:hint="eastAsia"/>
        </w:rPr>
        <w:t>：その他</w:t>
      </w:r>
    </w:p>
    <w:p w:rsidR="007B59D7" w:rsidRPr="00AF2AA5" w:rsidRDefault="00AF2AA5" w:rsidP="00AF2AA5">
      <w:pPr>
        <w:ind w:firstLineChars="150" w:firstLine="315"/>
        <w:rPr>
          <w:rFonts w:ascii="ＭＳ Ｐ明朝" w:eastAsia="ＭＳ Ｐ明朝" w:hAnsi="ＭＳ Ｐ明朝"/>
          <w:szCs w:val="21"/>
        </w:rPr>
      </w:pPr>
      <w:r>
        <w:rPr>
          <w:rFonts w:ascii="ＭＳ Ｐ明朝" w:eastAsia="ＭＳ Ｐ明朝" w:hAnsi="ＭＳ Ｐ明朝" w:hint="eastAsia"/>
        </w:rPr>
        <w:t xml:space="preserve">   </w:t>
      </w:r>
      <w:r w:rsidRPr="00893AFB">
        <w:rPr>
          <w:rFonts w:ascii="ＭＳ Ｐ明朝" w:eastAsia="ＭＳ Ｐ明朝" w:hAnsi="ＭＳ Ｐ明朝" w:hint="eastAsia"/>
          <w:szCs w:val="21"/>
        </w:rPr>
        <w:t>（その他通知事項に「</w:t>
      </w:r>
      <w:r>
        <w:rPr>
          <w:rFonts w:ascii="ＭＳ Ｐ明朝" w:eastAsia="ＭＳ Ｐ明朝" w:hAnsi="ＭＳ Ｐ明朝" w:hint="eastAsia"/>
        </w:rPr>
        <w:t>新投資口予約権の届出事項の変更</w:t>
      </w:r>
      <w:r w:rsidRPr="00893AFB">
        <w:rPr>
          <w:rFonts w:ascii="ＭＳ Ｐ明朝" w:eastAsia="ＭＳ Ｐ明朝" w:hAnsi="ＭＳ Ｐ明朝" w:hint="eastAsia"/>
          <w:szCs w:val="21"/>
        </w:rPr>
        <w:t>」と入力してください。）</w:t>
      </w:r>
    </w:p>
    <w:p w:rsidR="007B59D7" w:rsidRPr="007B59D7" w:rsidRDefault="007B59D7" w:rsidP="007B59D7">
      <w:pPr>
        <w:rPr>
          <w:rFonts w:ascii="ＭＳ Ｐ明朝" w:eastAsia="ＭＳ Ｐ明朝" w:hAnsi="ＭＳ Ｐ明朝"/>
        </w:rPr>
      </w:pPr>
      <w:r w:rsidRPr="007B59D7">
        <w:rPr>
          <w:rFonts w:ascii="ＭＳ Ｐ明朝" w:eastAsia="ＭＳ Ｐ明朝" w:hAnsi="ＭＳ Ｐ明朝" w:hint="eastAsia"/>
        </w:rPr>
        <w:t>④ 添付ファイル１：本書式を選択</w:t>
      </w:r>
    </w:p>
    <w:p w:rsidR="005A6716" w:rsidRPr="00D54596" w:rsidRDefault="007B59D7" w:rsidP="005A6716">
      <w:pPr>
        <w:rPr>
          <w:rFonts w:ascii="ＭＳ Ｐ明朝" w:eastAsia="ＭＳ Ｐ明朝" w:hAnsi="ＭＳ Ｐ明朝"/>
        </w:rPr>
      </w:pPr>
      <w:r w:rsidRPr="007B59D7">
        <w:rPr>
          <w:rFonts w:ascii="ＭＳ Ｐ明朝" w:eastAsia="ＭＳ Ｐ明朝" w:hAnsi="ＭＳ Ｐ明朝" w:hint="eastAsia"/>
        </w:rPr>
        <w:t>⑤ 「確認」ボタンをクリックし、登録内容を確認の上、「登録」ボタンをクリック</w:t>
      </w:r>
    </w:p>
    <w:p w:rsidR="005A6716" w:rsidRPr="00553777" w:rsidRDefault="005A6716" w:rsidP="00567C2D">
      <w:pPr>
        <w:rPr>
          <w:rFonts w:ascii="ＭＳ Ｐ明朝" w:eastAsia="ＭＳ Ｐ明朝" w:hAnsi="ＭＳ Ｐ明朝"/>
        </w:rPr>
      </w:pPr>
    </w:p>
    <w:sectPr w:rsidR="005A6716" w:rsidRPr="00553777">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D3" w:rsidRDefault="00A75DD3">
      <w:r>
        <w:separator/>
      </w:r>
    </w:p>
  </w:endnote>
  <w:endnote w:type="continuationSeparator" w:id="0">
    <w:p w:rsidR="00A75DD3" w:rsidRDefault="00A7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C13" w:rsidRDefault="006D4C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C13" w:rsidRDefault="006D4C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C13" w:rsidRDefault="006D4C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D3" w:rsidRDefault="00A75DD3">
      <w:r>
        <w:separator/>
      </w:r>
    </w:p>
  </w:footnote>
  <w:footnote w:type="continuationSeparator" w:id="0">
    <w:p w:rsidR="00A75DD3" w:rsidRDefault="00A7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C13" w:rsidRDefault="006D4C1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25A" w:rsidRDefault="002E7839" w:rsidP="002E7839">
    <w:pPr>
      <w:pStyle w:val="a7"/>
      <w:jc w:val="right"/>
    </w:pPr>
    <w:r>
      <w:rPr>
        <w:rFonts w:hint="eastAsia"/>
      </w:rPr>
      <w:t>ST9</w:t>
    </w:r>
    <w:r w:rsidR="00277AD2">
      <w:rPr>
        <w:rFonts w:hint="eastAsia"/>
      </w:rPr>
      <w:t>9</w:t>
    </w:r>
    <w:r>
      <w:rPr>
        <w:rFonts w:hint="eastAsia"/>
      </w:rPr>
      <w:t>-43-01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C13" w:rsidRDefault="006D4C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5788"/>
    <w:rsid w:val="00013DBC"/>
    <w:rsid w:val="00030C0C"/>
    <w:rsid w:val="00031AEB"/>
    <w:rsid w:val="000345D1"/>
    <w:rsid w:val="00045B78"/>
    <w:rsid w:val="000661E7"/>
    <w:rsid w:val="00091F36"/>
    <w:rsid w:val="00093EE1"/>
    <w:rsid w:val="000B1B4C"/>
    <w:rsid w:val="000D312E"/>
    <w:rsid w:val="000E543D"/>
    <w:rsid w:val="000E6B99"/>
    <w:rsid w:val="001338C1"/>
    <w:rsid w:val="001526DC"/>
    <w:rsid w:val="0016006E"/>
    <w:rsid w:val="00163383"/>
    <w:rsid w:val="00183593"/>
    <w:rsid w:val="00183C5A"/>
    <w:rsid w:val="00183EBD"/>
    <w:rsid w:val="00186E4A"/>
    <w:rsid w:val="0019005B"/>
    <w:rsid w:val="00192C78"/>
    <w:rsid w:val="00197EAB"/>
    <w:rsid w:val="001B31CD"/>
    <w:rsid w:val="001D6325"/>
    <w:rsid w:val="001F7D32"/>
    <w:rsid w:val="0020418E"/>
    <w:rsid w:val="00237554"/>
    <w:rsid w:val="002433CA"/>
    <w:rsid w:val="0024419B"/>
    <w:rsid w:val="00250821"/>
    <w:rsid w:val="0026058D"/>
    <w:rsid w:val="00263939"/>
    <w:rsid w:val="002643E8"/>
    <w:rsid w:val="00273776"/>
    <w:rsid w:val="00277AD2"/>
    <w:rsid w:val="00280488"/>
    <w:rsid w:val="002849B9"/>
    <w:rsid w:val="002908DC"/>
    <w:rsid w:val="00292672"/>
    <w:rsid w:val="002A23B3"/>
    <w:rsid w:val="002C2F76"/>
    <w:rsid w:val="002D1B50"/>
    <w:rsid w:val="002E2F06"/>
    <w:rsid w:val="002E7839"/>
    <w:rsid w:val="002F615B"/>
    <w:rsid w:val="00300AA1"/>
    <w:rsid w:val="0030512C"/>
    <w:rsid w:val="003156E6"/>
    <w:rsid w:val="003301EA"/>
    <w:rsid w:val="003525A9"/>
    <w:rsid w:val="003A3F0E"/>
    <w:rsid w:val="003A643A"/>
    <w:rsid w:val="003B2AF8"/>
    <w:rsid w:val="003B7D68"/>
    <w:rsid w:val="003C576B"/>
    <w:rsid w:val="003E3EFA"/>
    <w:rsid w:val="003F5E78"/>
    <w:rsid w:val="004107CD"/>
    <w:rsid w:val="00411F26"/>
    <w:rsid w:val="00432A58"/>
    <w:rsid w:val="004530CC"/>
    <w:rsid w:val="0046552F"/>
    <w:rsid w:val="004763C2"/>
    <w:rsid w:val="004903B4"/>
    <w:rsid w:val="00493949"/>
    <w:rsid w:val="004947A8"/>
    <w:rsid w:val="00495613"/>
    <w:rsid w:val="004B3E56"/>
    <w:rsid w:val="004C60BC"/>
    <w:rsid w:val="004D60F9"/>
    <w:rsid w:val="005261BB"/>
    <w:rsid w:val="00527BF3"/>
    <w:rsid w:val="00530B0B"/>
    <w:rsid w:val="005313A6"/>
    <w:rsid w:val="00533F6B"/>
    <w:rsid w:val="005478EF"/>
    <w:rsid w:val="00550AA8"/>
    <w:rsid w:val="00551BFA"/>
    <w:rsid w:val="00553777"/>
    <w:rsid w:val="00562773"/>
    <w:rsid w:val="00567C2D"/>
    <w:rsid w:val="00582105"/>
    <w:rsid w:val="0059033A"/>
    <w:rsid w:val="005A2130"/>
    <w:rsid w:val="005A6716"/>
    <w:rsid w:val="005B26DC"/>
    <w:rsid w:val="005B28C3"/>
    <w:rsid w:val="005E5B74"/>
    <w:rsid w:val="005F2640"/>
    <w:rsid w:val="00611B38"/>
    <w:rsid w:val="006174C0"/>
    <w:rsid w:val="00627626"/>
    <w:rsid w:val="00643D51"/>
    <w:rsid w:val="00672879"/>
    <w:rsid w:val="006847D8"/>
    <w:rsid w:val="006A1F23"/>
    <w:rsid w:val="006C2494"/>
    <w:rsid w:val="006C561E"/>
    <w:rsid w:val="006C7CB9"/>
    <w:rsid w:val="006D4C13"/>
    <w:rsid w:val="006F0B5F"/>
    <w:rsid w:val="00700E9F"/>
    <w:rsid w:val="00724F6D"/>
    <w:rsid w:val="00732A0E"/>
    <w:rsid w:val="007342A7"/>
    <w:rsid w:val="0074254C"/>
    <w:rsid w:val="00746FFC"/>
    <w:rsid w:val="00785C66"/>
    <w:rsid w:val="007B4E6B"/>
    <w:rsid w:val="007B59D7"/>
    <w:rsid w:val="007D1775"/>
    <w:rsid w:val="007E1F15"/>
    <w:rsid w:val="007F109D"/>
    <w:rsid w:val="008009CD"/>
    <w:rsid w:val="00815611"/>
    <w:rsid w:val="008163F1"/>
    <w:rsid w:val="0085319C"/>
    <w:rsid w:val="008653F8"/>
    <w:rsid w:val="008734EC"/>
    <w:rsid w:val="0087452B"/>
    <w:rsid w:val="00883A8D"/>
    <w:rsid w:val="00894BE2"/>
    <w:rsid w:val="0089584C"/>
    <w:rsid w:val="008B6524"/>
    <w:rsid w:val="008C1632"/>
    <w:rsid w:val="008C412E"/>
    <w:rsid w:val="008C42A2"/>
    <w:rsid w:val="008C718B"/>
    <w:rsid w:val="008D5910"/>
    <w:rsid w:val="008E48B2"/>
    <w:rsid w:val="008E7C53"/>
    <w:rsid w:val="008F34F9"/>
    <w:rsid w:val="009028A1"/>
    <w:rsid w:val="009117BD"/>
    <w:rsid w:val="00914C45"/>
    <w:rsid w:val="00917031"/>
    <w:rsid w:val="00922EA3"/>
    <w:rsid w:val="00963FA9"/>
    <w:rsid w:val="009A5373"/>
    <w:rsid w:val="009C2791"/>
    <w:rsid w:val="009C54EC"/>
    <w:rsid w:val="009D6A48"/>
    <w:rsid w:val="00A26886"/>
    <w:rsid w:val="00A418EC"/>
    <w:rsid w:val="00A433B7"/>
    <w:rsid w:val="00A67A48"/>
    <w:rsid w:val="00A75DD3"/>
    <w:rsid w:val="00A82A07"/>
    <w:rsid w:val="00A84247"/>
    <w:rsid w:val="00AA0335"/>
    <w:rsid w:val="00AA23EA"/>
    <w:rsid w:val="00AC49C2"/>
    <w:rsid w:val="00AE505F"/>
    <w:rsid w:val="00AE5ACF"/>
    <w:rsid w:val="00AF2AA5"/>
    <w:rsid w:val="00B201CE"/>
    <w:rsid w:val="00B352E7"/>
    <w:rsid w:val="00B6622E"/>
    <w:rsid w:val="00B70CB4"/>
    <w:rsid w:val="00B743D2"/>
    <w:rsid w:val="00B74D0D"/>
    <w:rsid w:val="00B83C65"/>
    <w:rsid w:val="00B84F73"/>
    <w:rsid w:val="00BC1268"/>
    <w:rsid w:val="00BC79E3"/>
    <w:rsid w:val="00BD7800"/>
    <w:rsid w:val="00BE2C31"/>
    <w:rsid w:val="00BE47A7"/>
    <w:rsid w:val="00C0024B"/>
    <w:rsid w:val="00C31C6F"/>
    <w:rsid w:val="00C538F4"/>
    <w:rsid w:val="00C66D9C"/>
    <w:rsid w:val="00C674E3"/>
    <w:rsid w:val="00C72D2F"/>
    <w:rsid w:val="00C77DA4"/>
    <w:rsid w:val="00C8345C"/>
    <w:rsid w:val="00C876B6"/>
    <w:rsid w:val="00C92017"/>
    <w:rsid w:val="00CB44E4"/>
    <w:rsid w:val="00CC4503"/>
    <w:rsid w:val="00CC6ECB"/>
    <w:rsid w:val="00CD459A"/>
    <w:rsid w:val="00CD5411"/>
    <w:rsid w:val="00D02D6B"/>
    <w:rsid w:val="00D15908"/>
    <w:rsid w:val="00D27818"/>
    <w:rsid w:val="00D43846"/>
    <w:rsid w:val="00D47464"/>
    <w:rsid w:val="00D47479"/>
    <w:rsid w:val="00D51638"/>
    <w:rsid w:val="00D5749B"/>
    <w:rsid w:val="00D627AB"/>
    <w:rsid w:val="00D6425A"/>
    <w:rsid w:val="00D815F4"/>
    <w:rsid w:val="00D97F9D"/>
    <w:rsid w:val="00DE3029"/>
    <w:rsid w:val="00DE6785"/>
    <w:rsid w:val="00E06222"/>
    <w:rsid w:val="00E52E0B"/>
    <w:rsid w:val="00E57F60"/>
    <w:rsid w:val="00E7103D"/>
    <w:rsid w:val="00E81E93"/>
    <w:rsid w:val="00E84E5D"/>
    <w:rsid w:val="00E92FDE"/>
    <w:rsid w:val="00EC5D37"/>
    <w:rsid w:val="00F13F92"/>
    <w:rsid w:val="00F20096"/>
    <w:rsid w:val="00F24809"/>
    <w:rsid w:val="00F257A2"/>
    <w:rsid w:val="00F3050A"/>
    <w:rsid w:val="00F330A3"/>
    <w:rsid w:val="00F37E5A"/>
    <w:rsid w:val="00F426DF"/>
    <w:rsid w:val="00F547E4"/>
    <w:rsid w:val="00F54D5D"/>
    <w:rsid w:val="00F66C0A"/>
    <w:rsid w:val="00FA7CAA"/>
    <w:rsid w:val="00FC72A9"/>
    <w:rsid w:val="00FE0E20"/>
    <w:rsid w:val="00FE1BA9"/>
    <w:rsid w:val="00FE6C88"/>
    <w:rsid w:val="00FF4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Hyperlink"/>
    <w:rsid w:val="00530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Links>
    <vt:vector size="6" baseType="variant">
      <vt:variant>
        <vt:i4>5767240</vt:i4>
      </vt:variant>
      <vt:variant>
        <vt:i4>2</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2018-09-07T08:47:00Z</dcterms:created>
  <dcterms:modified xsi:type="dcterms:W3CDTF">2023-07-11T02:09:00Z</dcterms:modified>
</cp:coreProperties>
</file>