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944D7E"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5680" behindDoc="1" locked="0" layoutInCell="1" allowOverlap="1">
                <wp:simplePos x="0" y="0"/>
                <wp:positionH relativeFrom="column">
                  <wp:posOffset>-114300</wp:posOffset>
                </wp:positionH>
                <wp:positionV relativeFrom="paragraph">
                  <wp:posOffset>19050</wp:posOffset>
                </wp:positionV>
                <wp:extent cx="6315075" cy="342900"/>
                <wp:effectExtent l="0" t="0" r="0" b="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CCF58" id="Rectangle 20" o:spid="_x0000_s1026" style="position:absolute;left:0;text-align:left;margin-left:-9pt;margin-top:1.5pt;width:497.2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" fillcolor="blue" stroked="f">
                <v:textbox inset="5.85pt,.7pt,5.85pt,.7pt"/>
              </v:rect>
            </w:pict>
          </mc:Fallback>
        </mc:AlternateContent>
      </w:r>
      <w:r w:rsidR="00B201CE">
        <w:rPr>
          <w:rFonts w:ascii="ＭＳ Ｐ明朝" w:eastAsia="ＭＳ Ｐ明朝" w:hAnsi="ＭＳ Ｐ明朝" w:hint="eastAsia"/>
          <w:b/>
          <w:color w:val="FFFFFF"/>
          <w:sz w:val="32"/>
        </w:rPr>
        <w:t>吸収合併（</w:t>
      </w:r>
      <w:r w:rsidR="00F547E4">
        <w:rPr>
          <w:rFonts w:ascii="ＭＳ Ｐ明朝" w:eastAsia="ＭＳ Ｐ明朝" w:hAnsi="ＭＳ Ｐ明朝" w:hint="eastAsia"/>
          <w:b/>
          <w:color w:val="FFFFFF"/>
          <w:sz w:val="32"/>
        </w:rPr>
        <w:t>吸収合併</w:t>
      </w:r>
      <w:r w:rsidR="00B201CE">
        <w:rPr>
          <w:rFonts w:ascii="ＭＳ Ｐ明朝" w:eastAsia="ＭＳ Ｐ明朝" w:hAnsi="ＭＳ Ｐ明朝" w:hint="eastAsia"/>
          <w:b/>
          <w:color w:val="FFFFFF"/>
          <w:sz w:val="32"/>
        </w:rPr>
        <w:t>消滅</w:t>
      </w:r>
      <w:r w:rsidR="007A0FD2">
        <w:rPr>
          <w:rFonts w:ascii="ＭＳ Ｐ明朝" w:eastAsia="ＭＳ Ｐ明朝" w:hAnsi="ＭＳ Ｐ明朝" w:hint="eastAsia"/>
          <w:b/>
          <w:color w:val="FFFFFF"/>
          <w:sz w:val="32"/>
        </w:rPr>
        <w:t>協同組織金融機関</w:t>
      </w:r>
      <w:r w:rsidR="00F547E4">
        <w:rPr>
          <w:rFonts w:ascii="ＭＳ Ｐ明朝" w:eastAsia="ＭＳ Ｐ明朝" w:hAnsi="ＭＳ Ｐ明朝" w:hint="eastAsia"/>
          <w:b/>
          <w:color w:val="FFFFFF"/>
          <w:sz w:val="32"/>
        </w:rPr>
        <w:t>の通知</w:t>
      </w:r>
      <w:r w:rsidR="00B201CE">
        <w:rPr>
          <w:rFonts w:ascii="ＭＳ Ｐ明朝" w:eastAsia="ＭＳ Ｐ明朝" w:hAnsi="ＭＳ Ｐ明朝" w:hint="eastAsia"/>
          <w:b/>
          <w:color w:val="FFFFFF"/>
          <w:sz w:val="32"/>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AB1212" w:rsidRDefault="004530CC" w:rsidP="00292672">
            <w:pPr>
              <w:jc w:val="center"/>
              <w:rPr>
                <w:rFonts w:ascii="ＭＳ Ｐ明朝" w:eastAsia="ＭＳ Ｐ明朝" w:hAnsi="ＭＳ Ｐ明朝"/>
                <w:sz w:val="20"/>
              </w:rPr>
            </w:pPr>
            <w:r w:rsidRPr="00AB1212">
              <w:rPr>
                <w:rFonts w:ascii="ＭＳ Ｐ明朝" w:eastAsia="ＭＳ Ｐ明朝" w:hAnsi="ＭＳ Ｐ明朝" w:hint="eastAsia"/>
                <w:sz w:val="20"/>
              </w:rPr>
              <w:t>提出日</w:t>
            </w:r>
          </w:p>
        </w:tc>
        <w:tc>
          <w:tcPr>
            <w:tcW w:w="3600" w:type="dxa"/>
            <w:shd w:val="clear" w:color="auto" w:fill="auto"/>
            <w:vAlign w:val="center"/>
          </w:tcPr>
          <w:p w:rsidR="004530CC" w:rsidRPr="00AB1212" w:rsidRDefault="004530CC" w:rsidP="00292672">
            <w:pPr>
              <w:jc w:val="center"/>
              <w:rPr>
                <w:rFonts w:ascii="ＭＳ Ｐ明朝" w:eastAsia="ＭＳ Ｐ明朝" w:hAnsi="ＭＳ Ｐ明朝"/>
                <w:sz w:val="20"/>
              </w:rPr>
            </w:pPr>
            <w:r w:rsidRPr="00AB1212">
              <w:rPr>
                <w:rFonts w:ascii="ＭＳ Ｐ明朝" w:eastAsia="ＭＳ Ｐ明朝" w:hAnsi="ＭＳ Ｐ明朝" w:hint="eastAsia"/>
                <w:sz w:val="20"/>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AB1212" w:rsidRDefault="00292672" w:rsidP="00292672">
      <w:pPr>
        <w:rPr>
          <w:rFonts w:ascii="ＭＳ Ｐ明朝" w:eastAsia="ＭＳ Ｐ明朝" w:hAnsi="ＭＳ Ｐ明朝"/>
          <w:sz w:val="20"/>
          <w:lang w:eastAsia="zh-CN"/>
        </w:rPr>
      </w:pPr>
      <w:r w:rsidRPr="00AB1212">
        <w:rPr>
          <w:rFonts w:ascii="ＭＳ Ｐ明朝" w:eastAsia="ＭＳ Ｐ明朝" w:hAnsi="ＭＳ Ｐ明朝" w:hint="eastAsia"/>
          <w:sz w:val="20"/>
          <w:lang w:eastAsia="zh-CN"/>
        </w:rPr>
        <w:t>株式会社証券保管振替機構</w:t>
      </w:r>
      <w:r w:rsidR="00F9020E" w:rsidRPr="00AB1212">
        <w:rPr>
          <w:rFonts w:ascii="ＭＳ Ｐ明朝" w:eastAsia="ＭＳ Ｐ明朝" w:hAnsi="ＭＳ Ｐ明朝" w:hint="eastAsia"/>
          <w:sz w:val="20"/>
          <w:lang w:eastAsia="zh-CN"/>
        </w:rPr>
        <w:t xml:space="preserve">　御中</w:t>
      </w:r>
    </w:p>
    <w:p w:rsidR="00411F26" w:rsidRPr="00292672" w:rsidRDefault="00292672" w:rsidP="00292672">
      <w:pPr>
        <w:rPr>
          <w:rFonts w:ascii="ＭＳ Ｐ明朝" w:eastAsia="ＭＳ Ｐ明朝" w:hAnsi="ＭＳ Ｐ明朝"/>
          <w:lang w:eastAsia="zh-CN"/>
        </w:rPr>
      </w:pPr>
      <w:r w:rsidRPr="00292672">
        <w:rPr>
          <w:rFonts w:ascii="ＭＳ Ｐ明朝" w:eastAsia="ＭＳ Ｐ明朝" w:hAnsi="ＭＳ Ｐ明朝" w:hint="eastAsia"/>
          <w:lang w:eastAsia="zh-CN"/>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292672" w:rsidRPr="00A97AEC" w:rsidTr="00F63B73">
        <w:trPr>
          <w:trHeight w:val="522"/>
        </w:trPr>
        <w:tc>
          <w:tcPr>
            <w:tcW w:w="1440" w:type="dxa"/>
            <w:tcBorders>
              <w:top w:val="single" w:sz="18" w:space="0" w:color="auto"/>
              <w:bottom w:val="single" w:sz="6" w:space="0" w:color="auto"/>
            </w:tcBorders>
            <w:shd w:val="clear" w:color="auto" w:fill="C0C0C0"/>
            <w:vAlign w:val="center"/>
          </w:tcPr>
          <w:p w:rsidR="00292672" w:rsidRDefault="007A0FD2" w:rsidP="00A97AEC">
            <w:pPr>
              <w:jc w:val="center"/>
              <w:rPr>
                <w:rFonts w:ascii="ＭＳ Ｐ明朝" w:eastAsia="ＭＳ Ｐ明朝" w:hAnsi="ＭＳ Ｐ明朝"/>
                <w:sz w:val="20"/>
              </w:rPr>
            </w:pPr>
            <w:r>
              <w:rPr>
                <w:rFonts w:ascii="ＭＳ Ｐ明朝" w:eastAsia="ＭＳ Ｐ明朝" w:hAnsi="ＭＳ Ｐ明朝" w:hint="eastAsia"/>
                <w:sz w:val="20"/>
              </w:rPr>
              <w:t>協同組織</w:t>
            </w:r>
          </w:p>
          <w:p w:rsidR="007A0FD2" w:rsidRPr="00A97AEC" w:rsidRDefault="007A0FD2" w:rsidP="00A97AEC">
            <w:pPr>
              <w:jc w:val="center"/>
              <w:rPr>
                <w:rFonts w:ascii="ＭＳ Ｐ明朝" w:eastAsia="ＭＳ Ｐ明朝" w:hAnsi="ＭＳ Ｐ明朝"/>
                <w:sz w:val="20"/>
              </w:rPr>
            </w:pPr>
            <w:r>
              <w:rPr>
                <w:rFonts w:ascii="ＭＳ Ｐ明朝" w:eastAsia="ＭＳ Ｐ明朝" w:hAnsi="ＭＳ Ｐ明朝" w:hint="eastAsia"/>
                <w:sz w:val="20"/>
              </w:rPr>
              <w:t>金融機関名</w:t>
            </w:r>
          </w:p>
        </w:tc>
        <w:tc>
          <w:tcPr>
            <w:tcW w:w="4500" w:type="dxa"/>
            <w:gridSpan w:val="5"/>
            <w:shd w:val="clear" w:color="auto" w:fill="auto"/>
            <w:vAlign w:val="center"/>
          </w:tcPr>
          <w:p w:rsidR="00292672" w:rsidRPr="00A97AEC" w:rsidRDefault="00292672" w:rsidP="00A97AEC">
            <w:pPr>
              <w:jc w:val="center"/>
              <w:rPr>
                <w:rFonts w:ascii="ＭＳ Ｐ明朝" w:eastAsia="ＭＳ Ｐ明朝" w:hAnsi="ＭＳ Ｐ明朝"/>
                <w:sz w:val="20"/>
              </w:rPr>
            </w:pPr>
          </w:p>
        </w:tc>
      </w:tr>
      <w:tr w:rsidR="00ED5C47" w:rsidRPr="00A97AEC" w:rsidTr="000574F2">
        <w:trPr>
          <w:trHeight w:val="434"/>
        </w:trPr>
        <w:tc>
          <w:tcPr>
            <w:tcW w:w="1440" w:type="dxa"/>
            <w:tcBorders>
              <w:top w:val="single" w:sz="6" w:space="0" w:color="auto"/>
              <w:bottom w:val="single" w:sz="6" w:space="0" w:color="auto"/>
            </w:tcBorders>
            <w:shd w:val="clear" w:color="auto" w:fill="C0C0C0"/>
            <w:vAlign w:val="center"/>
          </w:tcPr>
          <w:p w:rsidR="00ED5C47" w:rsidRPr="00A97AEC" w:rsidRDefault="00647A57" w:rsidP="00A97AEC">
            <w:pPr>
              <w:jc w:val="center"/>
              <w:rPr>
                <w:rFonts w:ascii="ＭＳ Ｐ明朝" w:eastAsia="ＭＳ Ｐ明朝" w:hAnsi="ＭＳ Ｐ明朝"/>
              </w:rPr>
            </w:pPr>
            <w:r w:rsidRPr="00A97AEC">
              <w:rPr>
                <w:rFonts w:ascii="ＭＳ Ｐ明朝" w:eastAsia="ＭＳ Ｐ明朝" w:hAnsi="ＭＳ Ｐ明朝" w:hint="eastAsia"/>
                <w:sz w:val="20"/>
              </w:rPr>
              <w:t>銘柄コード</w:t>
            </w:r>
            <w:r w:rsidRPr="00A97AEC">
              <w:rPr>
                <w:rFonts w:ascii="ＭＳ Ｐ明朝" w:eastAsia="ＭＳ Ｐ明朝" w:hAnsi="ＭＳ Ｐ明朝" w:hint="eastAsia"/>
                <w:sz w:val="16"/>
                <w:szCs w:val="16"/>
              </w:rPr>
              <w:t>※</w:t>
            </w:r>
          </w:p>
        </w:tc>
        <w:tc>
          <w:tcPr>
            <w:tcW w:w="900" w:type="dxa"/>
            <w:tcBorders>
              <w:top w:val="single" w:sz="6" w:space="0" w:color="auto"/>
              <w:bottom w:val="single" w:sz="6" w:space="0" w:color="auto"/>
            </w:tcBorders>
            <w:shd w:val="clear" w:color="auto" w:fill="auto"/>
            <w:vAlign w:val="center"/>
          </w:tcPr>
          <w:p w:rsidR="00ED5C47" w:rsidRPr="00A97AEC" w:rsidRDefault="00ED5C47" w:rsidP="00A97AEC">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ED5C47" w:rsidRPr="00A97AEC" w:rsidRDefault="00ED5C47" w:rsidP="00A97AEC">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ED5C47" w:rsidRPr="00A97AEC" w:rsidRDefault="00ED5C47" w:rsidP="00A97AEC">
            <w:pPr>
              <w:jc w:val="center"/>
              <w:rPr>
                <w:rFonts w:ascii="ＭＳ Ｐ明朝" w:eastAsia="ＭＳ Ｐ明朝" w:hAnsi="ＭＳ Ｐ明朝"/>
              </w:rPr>
            </w:pPr>
          </w:p>
        </w:tc>
        <w:tc>
          <w:tcPr>
            <w:tcW w:w="900" w:type="dxa"/>
            <w:tcBorders>
              <w:top w:val="single" w:sz="6" w:space="0" w:color="auto"/>
              <w:bottom w:val="single" w:sz="6" w:space="0" w:color="auto"/>
            </w:tcBorders>
            <w:shd w:val="clear" w:color="auto" w:fill="auto"/>
            <w:vAlign w:val="center"/>
          </w:tcPr>
          <w:p w:rsidR="00ED5C47" w:rsidRPr="00A97AEC" w:rsidRDefault="00ED5C47" w:rsidP="00A97AEC">
            <w:pPr>
              <w:jc w:val="center"/>
              <w:rPr>
                <w:rFonts w:ascii="ＭＳ Ｐ明朝" w:eastAsia="ＭＳ Ｐ明朝" w:hAnsi="ＭＳ Ｐ明朝"/>
              </w:rPr>
            </w:pPr>
          </w:p>
        </w:tc>
        <w:tc>
          <w:tcPr>
            <w:tcW w:w="900" w:type="dxa"/>
            <w:tcBorders>
              <w:top w:val="single" w:sz="6" w:space="0" w:color="auto"/>
              <w:bottom w:val="single" w:sz="6" w:space="0" w:color="auto"/>
            </w:tcBorders>
            <w:shd w:val="clear" w:color="auto" w:fill="auto"/>
            <w:vAlign w:val="center"/>
          </w:tcPr>
          <w:p w:rsidR="00ED5C47" w:rsidRPr="00A97AEC" w:rsidRDefault="00AB1212" w:rsidP="00A97AEC">
            <w:pPr>
              <w:jc w:val="center"/>
              <w:rPr>
                <w:rFonts w:ascii="ＭＳ Ｐ明朝" w:eastAsia="ＭＳ Ｐ明朝" w:hAnsi="ＭＳ Ｐ明朝"/>
              </w:rPr>
            </w:pPr>
            <w:r w:rsidRPr="00A97AEC">
              <w:rPr>
                <w:rFonts w:ascii="ＭＳ Ｐ明朝" w:eastAsia="ＭＳ Ｐ明朝" w:hAnsi="ＭＳ Ｐ明朝" w:hint="eastAsia"/>
              </w:rPr>
              <w:t>0</w:t>
            </w:r>
          </w:p>
        </w:tc>
      </w:tr>
      <w:tr w:rsidR="00292672" w:rsidRPr="00A97AEC" w:rsidTr="00A97AEC">
        <w:trPr>
          <w:trHeight w:val="450"/>
        </w:trPr>
        <w:tc>
          <w:tcPr>
            <w:tcW w:w="1440" w:type="dxa"/>
            <w:tcBorders>
              <w:top w:val="single" w:sz="6" w:space="0" w:color="auto"/>
              <w:bottom w:val="single" w:sz="6" w:space="0" w:color="auto"/>
            </w:tcBorders>
            <w:shd w:val="clear" w:color="auto" w:fill="C0C0C0"/>
            <w:vAlign w:val="center"/>
          </w:tcPr>
          <w:p w:rsidR="00292672" w:rsidRPr="00A97AEC" w:rsidRDefault="00292672" w:rsidP="00A97AEC">
            <w:pPr>
              <w:spacing w:line="0" w:lineRule="atLeast"/>
              <w:jc w:val="center"/>
              <w:rPr>
                <w:rFonts w:ascii="ＭＳ Ｐ明朝" w:eastAsia="ＭＳ Ｐ明朝" w:hAnsi="ＭＳ Ｐ明朝"/>
                <w:sz w:val="20"/>
              </w:rPr>
            </w:pPr>
            <w:r w:rsidRPr="00A97AEC">
              <w:rPr>
                <w:rFonts w:ascii="ＭＳ Ｐ明朝" w:eastAsia="ＭＳ Ｐ明朝" w:hAnsi="ＭＳ Ｐ明朝" w:hint="eastAsia"/>
                <w:sz w:val="20"/>
              </w:rPr>
              <w:t>連絡者部署</w:t>
            </w:r>
          </w:p>
        </w:tc>
        <w:tc>
          <w:tcPr>
            <w:tcW w:w="4500" w:type="dxa"/>
            <w:gridSpan w:val="5"/>
            <w:shd w:val="clear" w:color="auto" w:fill="auto"/>
            <w:vAlign w:val="center"/>
          </w:tcPr>
          <w:p w:rsidR="00292672" w:rsidRPr="00A97AEC" w:rsidRDefault="00292672" w:rsidP="00A97AEC">
            <w:pPr>
              <w:jc w:val="center"/>
              <w:rPr>
                <w:rFonts w:ascii="ＭＳ Ｐ明朝" w:eastAsia="ＭＳ Ｐ明朝" w:hAnsi="ＭＳ Ｐ明朝"/>
                <w:sz w:val="20"/>
              </w:rPr>
            </w:pPr>
          </w:p>
        </w:tc>
      </w:tr>
      <w:tr w:rsidR="00292672" w:rsidRPr="00A97AEC" w:rsidTr="00A97AEC">
        <w:trPr>
          <w:trHeight w:val="436"/>
        </w:trPr>
        <w:tc>
          <w:tcPr>
            <w:tcW w:w="1440" w:type="dxa"/>
            <w:tcBorders>
              <w:top w:val="single" w:sz="6" w:space="0" w:color="auto"/>
              <w:bottom w:val="single" w:sz="6" w:space="0" w:color="auto"/>
            </w:tcBorders>
            <w:shd w:val="clear" w:color="auto" w:fill="C0C0C0"/>
            <w:vAlign w:val="center"/>
          </w:tcPr>
          <w:p w:rsidR="00292672" w:rsidRPr="00A97AEC" w:rsidRDefault="00292672" w:rsidP="00A97AEC">
            <w:pPr>
              <w:spacing w:line="0" w:lineRule="atLeast"/>
              <w:jc w:val="center"/>
              <w:rPr>
                <w:rFonts w:ascii="ＭＳ Ｐ明朝" w:eastAsia="ＭＳ Ｐ明朝" w:hAnsi="ＭＳ Ｐ明朝"/>
                <w:sz w:val="20"/>
              </w:rPr>
            </w:pPr>
            <w:r w:rsidRPr="00A97AEC">
              <w:rPr>
                <w:rFonts w:ascii="ＭＳ Ｐ明朝" w:eastAsia="ＭＳ Ｐ明朝" w:hAnsi="ＭＳ Ｐ明朝" w:hint="eastAsia"/>
                <w:sz w:val="20"/>
              </w:rPr>
              <w:t>連絡者</w:t>
            </w:r>
            <w:r w:rsidR="00217C57" w:rsidRPr="00A97AEC">
              <w:rPr>
                <w:rFonts w:ascii="ＭＳ Ｐ明朝" w:eastAsia="ＭＳ Ｐ明朝" w:hAnsi="ＭＳ Ｐ明朝" w:hint="eastAsia"/>
                <w:sz w:val="20"/>
              </w:rPr>
              <w:t>氏名</w:t>
            </w:r>
          </w:p>
        </w:tc>
        <w:tc>
          <w:tcPr>
            <w:tcW w:w="4500" w:type="dxa"/>
            <w:gridSpan w:val="5"/>
            <w:shd w:val="clear" w:color="auto" w:fill="auto"/>
            <w:vAlign w:val="center"/>
          </w:tcPr>
          <w:p w:rsidR="00292672" w:rsidRPr="00A97AEC" w:rsidRDefault="00292672" w:rsidP="00A97AEC">
            <w:pPr>
              <w:jc w:val="center"/>
              <w:rPr>
                <w:rFonts w:ascii="ＭＳ Ｐ明朝" w:eastAsia="ＭＳ Ｐ明朝" w:hAnsi="ＭＳ Ｐ明朝"/>
                <w:sz w:val="20"/>
              </w:rPr>
            </w:pPr>
          </w:p>
        </w:tc>
      </w:tr>
      <w:tr w:rsidR="00292672" w:rsidRPr="00A97AEC" w:rsidTr="00A97AEC">
        <w:trPr>
          <w:trHeight w:val="436"/>
        </w:trPr>
        <w:tc>
          <w:tcPr>
            <w:tcW w:w="1440" w:type="dxa"/>
            <w:tcBorders>
              <w:top w:val="single" w:sz="6" w:space="0" w:color="auto"/>
              <w:bottom w:val="single" w:sz="18" w:space="0" w:color="auto"/>
            </w:tcBorders>
            <w:shd w:val="clear" w:color="auto" w:fill="C0C0C0"/>
            <w:vAlign w:val="center"/>
          </w:tcPr>
          <w:p w:rsidR="00292672" w:rsidRPr="00A97AEC" w:rsidRDefault="00292672" w:rsidP="00A97AEC">
            <w:pPr>
              <w:jc w:val="center"/>
              <w:rPr>
                <w:rFonts w:ascii="ＭＳ Ｐ明朝" w:eastAsia="ＭＳ Ｐ明朝" w:hAnsi="ＭＳ Ｐ明朝"/>
                <w:sz w:val="20"/>
              </w:rPr>
            </w:pPr>
            <w:r w:rsidRPr="00A97AEC">
              <w:rPr>
                <w:rFonts w:ascii="ＭＳ Ｐ明朝" w:eastAsia="ＭＳ Ｐ明朝" w:hAnsi="ＭＳ Ｐ明朝" w:hint="eastAsia"/>
                <w:sz w:val="20"/>
              </w:rPr>
              <w:t>電話番号</w:t>
            </w:r>
          </w:p>
        </w:tc>
        <w:tc>
          <w:tcPr>
            <w:tcW w:w="4500" w:type="dxa"/>
            <w:gridSpan w:val="5"/>
            <w:shd w:val="clear" w:color="auto" w:fill="auto"/>
            <w:vAlign w:val="center"/>
          </w:tcPr>
          <w:p w:rsidR="00292672" w:rsidRPr="00A97AEC" w:rsidRDefault="00292672" w:rsidP="00A97AEC">
            <w:pPr>
              <w:jc w:val="center"/>
              <w:rPr>
                <w:rFonts w:ascii="ＭＳ Ｐ明朝" w:eastAsia="ＭＳ Ｐ明朝" w:hAnsi="ＭＳ Ｐ明朝"/>
                <w:sz w:val="20"/>
              </w:rPr>
            </w:pPr>
            <w:r w:rsidRPr="00A97AEC">
              <w:rPr>
                <w:rFonts w:ascii="ＭＳ Ｐ明朝" w:eastAsia="ＭＳ Ｐ明朝" w:hAnsi="ＭＳ Ｐ明朝" w:hint="eastAsia"/>
                <w:sz w:val="20"/>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944D7E" w:rsidP="004530CC">
      <w:pPr>
        <w:ind w:firstLine="216"/>
        <w:rPr>
          <w:rFonts w:ascii="ＭＳ Ｐ明朝" w:eastAsia="ＭＳ Ｐ明朝" w:hAnsi="ＭＳ Ｐ明朝"/>
          <w:b/>
          <w:sz w:val="24"/>
          <w:szCs w:val="24"/>
        </w:rPr>
      </w:pPr>
      <w:r>
        <w:rPr>
          <w:rFonts w:ascii="ＭＳ Ｐ明朝" w:eastAsia="ＭＳ Ｐ明朝" w:hAnsi="ＭＳ Ｐ明朝"/>
          <w:b/>
          <w:noProof/>
          <w:color w:val="FFFFFF"/>
          <w:sz w:val="32"/>
        </w:rPr>
        <mc:AlternateContent>
          <mc:Choice Requires="wps">
            <w:drawing>
              <wp:anchor distT="0" distB="0" distL="114300" distR="114300" simplePos="0" relativeHeight="251656704" behindDoc="0" locked="0" layoutInCell="1" allowOverlap="1">
                <wp:simplePos x="0" y="0"/>
                <wp:positionH relativeFrom="column">
                  <wp:posOffset>2457450</wp:posOffset>
                </wp:positionH>
                <wp:positionV relativeFrom="paragraph">
                  <wp:posOffset>318135</wp:posOffset>
                </wp:positionV>
                <wp:extent cx="4000500" cy="184785"/>
                <wp:effectExtent l="0" t="3810" r="0" b="1905"/>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828" w:rsidRPr="00FB219B" w:rsidRDefault="005C5828" w:rsidP="005C5828">
                            <w:pPr>
                              <w:ind w:rightChars="-480" w:right="-1008"/>
                              <w:rPr>
                                <w:rFonts w:ascii="ＭＳ Ｐ明朝" w:eastAsia="ＭＳ Ｐ明朝" w:hAnsi="ＭＳ Ｐ明朝"/>
                                <w:sz w:val="16"/>
                                <w:szCs w:val="16"/>
                              </w:rPr>
                            </w:pPr>
                            <w:r w:rsidRPr="00FB219B">
                              <w:rPr>
                                <w:rFonts w:ascii="ＭＳ Ｐ明朝" w:eastAsia="ＭＳ Ｐ明朝" w:hAnsi="ＭＳ Ｐ明朝" w:hint="eastAsia"/>
                                <w:sz w:val="16"/>
                                <w:szCs w:val="16"/>
                              </w:rPr>
                              <w:t>※</w:t>
                            </w:r>
                            <w:r w:rsidR="00CE100F">
                              <w:rPr>
                                <w:rFonts w:ascii="ＭＳ Ｐ明朝" w:eastAsia="ＭＳ Ｐ明朝" w:hAnsi="ＭＳ Ｐ明朝" w:hint="eastAsia"/>
                                <w:sz w:val="16"/>
                                <w:szCs w:val="16"/>
                              </w:rPr>
                              <w:t xml:space="preserve">　</w:t>
                            </w:r>
                            <w:r w:rsidRPr="00FB219B">
                              <w:rPr>
                                <w:rFonts w:ascii="ＭＳ Ｐ明朝" w:eastAsia="ＭＳ Ｐ明朝" w:hAnsi="ＭＳ Ｐ明朝" w:hint="eastAsia"/>
                                <w:sz w:val="16"/>
                                <w:szCs w:val="16"/>
                              </w:rPr>
                              <w:t>銘柄コード（4</w:t>
                            </w:r>
                            <w:r w:rsidR="00AB1212">
                              <w:rPr>
                                <w:rFonts w:ascii="ＭＳ Ｐ明朝" w:eastAsia="ＭＳ Ｐ明朝" w:hAnsi="ＭＳ Ｐ明朝" w:hint="eastAsia"/>
                                <w:sz w:val="16"/>
                                <w:szCs w:val="16"/>
                              </w:rPr>
                              <w:t>桁）の最後に「0</w:t>
                            </w:r>
                            <w:r w:rsidRPr="00FB219B">
                              <w:rPr>
                                <w:rFonts w:ascii="ＭＳ Ｐ明朝" w:eastAsia="ＭＳ Ｐ明朝" w:hAnsi="ＭＳ Ｐ明朝" w:hint="eastAsia"/>
                                <w:sz w:val="16"/>
                                <w:szCs w:val="16"/>
                              </w:rPr>
                              <w:t>」を加えて5桁で記載してください。</w:t>
                            </w:r>
                          </w:p>
                          <w:p w:rsidR="005C5828" w:rsidRDefault="005C58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193.5pt;margin-top:25.05pt;width:315pt;height:1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" filled="f" stroked="f">
                <v:textbox inset="5.85pt,.7pt,5.85pt,.7pt">
                  <w:txbxContent>
                    <w:p w:rsidR="005C5828" w:rsidRPr="00FB219B" w:rsidRDefault="005C5828" w:rsidP="005C5828">
                      <w:pPr>
                        <w:ind w:rightChars="-480" w:right="-1008"/>
                        <w:rPr>
                          <w:rFonts w:ascii="ＭＳ Ｐ明朝" w:eastAsia="ＭＳ Ｐ明朝" w:hAnsi="ＭＳ Ｐ明朝"/>
                          <w:sz w:val="16"/>
                          <w:szCs w:val="16"/>
                        </w:rPr>
                      </w:pPr>
                      <w:r w:rsidRPr="00FB219B">
                        <w:rPr>
                          <w:rFonts w:ascii="ＭＳ Ｐ明朝" w:eastAsia="ＭＳ Ｐ明朝" w:hAnsi="ＭＳ Ｐ明朝" w:hint="eastAsia"/>
                          <w:sz w:val="16"/>
                          <w:szCs w:val="16"/>
                        </w:rPr>
                        <w:t>※</w:t>
                      </w:r>
                      <w:r w:rsidR="00CE100F">
                        <w:rPr>
                          <w:rFonts w:ascii="ＭＳ Ｐ明朝" w:eastAsia="ＭＳ Ｐ明朝" w:hAnsi="ＭＳ Ｐ明朝" w:hint="eastAsia"/>
                          <w:sz w:val="16"/>
                          <w:szCs w:val="16"/>
                        </w:rPr>
                        <w:t xml:space="preserve">　</w:t>
                      </w:r>
                      <w:r w:rsidRPr="00FB219B">
                        <w:rPr>
                          <w:rFonts w:ascii="ＭＳ Ｐ明朝" w:eastAsia="ＭＳ Ｐ明朝" w:hAnsi="ＭＳ Ｐ明朝" w:hint="eastAsia"/>
                          <w:sz w:val="16"/>
                          <w:szCs w:val="16"/>
                        </w:rPr>
                        <w:t>銘柄コード（4</w:t>
                      </w:r>
                      <w:r w:rsidR="00AB1212">
                        <w:rPr>
                          <w:rFonts w:ascii="ＭＳ Ｐ明朝" w:eastAsia="ＭＳ Ｐ明朝" w:hAnsi="ＭＳ Ｐ明朝" w:hint="eastAsia"/>
                          <w:sz w:val="16"/>
                          <w:szCs w:val="16"/>
                        </w:rPr>
                        <w:t>桁）の最後に「0</w:t>
                      </w:r>
                      <w:r w:rsidRPr="00FB219B">
                        <w:rPr>
                          <w:rFonts w:ascii="ＭＳ Ｐ明朝" w:eastAsia="ＭＳ Ｐ明朝" w:hAnsi="ＭＳ Ｐ明朝" w:hint="eastAsia"/>
                          <w:sz w:val="16"/>
                          <w:szCs w:val="16"/>
                        </w:rPr>
                        <w:t>」を加えて5桁で記載してください。</w:t>
                      </w:r>
                    </w:p>
                    <w:p w:rsidR="005C5828" w:rsidRDefault="005C5828"/>
                  </w:txbxContent>
                </v:textbox>
              </v:rect>
            </w:pict>
          </mc:Fallback>
        </mc:AlternateContent>
      </w:r>
    </w:p>
    <w:p w:rsidR="006342B5" w:rsidRDefault="006342B5" w:rsidP="0033786E">
      <w:pPr>
        <w:ind w:rightChars="-480" w:right="-1008" w:firstLine="6425"/>
        <w:rPr>
          <w:rFonts w:ascii="ＭＳ Ｐ明朝" w:eastAsia="ＭＳ Ｐ明朝" w:hAnsi="ＭＳ Ｐ明朝"/>
          <w:color w:val="FF0000"/>
          <w:sz w:val="16"/>
          <w:szCs w:val="16"/>
          <w:u w:val="single"/>
        </w:rPr>
      </w:pPr>
    </w:p>
    <w:p w:rsidR="00411F26" w:rsidRDefault="009117BD" w:rsidP="00F63B73">
      <w:pPr>
        <w:spacing w:line="360" w:lineRule="auto"/>
        <w:ind w:firstLine="216"/>
        <w:rPr>
          <w:rFonts w:ascii="ＭＳ Ｐ明朝" w:eastAsia="ＭＳ Ｐ明朝" w:hAnsi="ＭＳ Ｐ明朝"/>
          <w:b/>
          <w:sz w:val="24"/>
          <w:szCs w:val="24"/>
        </w:rPr>
      </w:pPr>
      <w:r>
        <w:rPr>
          <w:rFonts w:ascii="ＭＳ Ｐ明朝" w:eastAsia="ＭＳ Ｐ明朝" w:hAnsi="ＭＳ Ｐ明朝" w:hint="eastAsia"/>
          <w:b/>
          <w:sz w:val="24"/>
          <w:szCs w:val="24"/>
        </w:rPr>
        <w:t>吸収合併</w:t>
      </w:r>
      <w:r w:rsidR="009A5373">
        <w:rPr>
          <w:rFonts w:ascii="ＭＳ Ｐ明朝" w:eastAsia="ＭＳ Ｐ明朝" w:hAnsi="ＭＳ Ｐ明朝" w:hint="eastAsia"/>
          <w:b/>
          <w:sz w:val="24"/>
          <w:szCs w:val="24"/>
        </w:rPr>
        <w:t>について、以下の事項を通知します。</w:t>
      </w:r>
    </w:p>
    <w:tbl>
      <w:tblPr>
        <w:tblW w:w="10037" w:type="dxa"/>
        <w:tblInd w:w="-8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01"/>
        <w:gridCol w:w="709"/>
        <w:gridCol w:w="287"/>
        <w:gridCol w:w="287"/>
        <w:gridCol w:w="287"/>
        <w:gridCol w:w="287"/>
        <w:gridCol w:w="287"/>
        <w:gridCol w:w="287"/>
        <w:gridCol w:w="262"/>
        <w:gridCol w:w="25"/>
        <w:gridCol w:w="287"/>
        <w:gridCol w:w="287"/>
        <w:gridCol w:w="287"/>
        <w:gridCol w:w="287"/>
        <w:gridCol w:w="287"/>
        <w:gridCol w:w="287"/>
        <w:gridCol w:w="287"/>
        <w:gridCol w:w="287"/>
        <w:gridCol w:w="287"/>
        <w:gridCol w:w="287"/>
        <w:gridCol w:w="287"/>
        <w:gridCol w:w="287"/>
        <w:gridCol w:w="287"/>
        <w:gridCol w:w="287"/>
      </w:tblGrid>
      <w:tr w:rsidR="003B7321" w:rsidRPr="00553777" w:rsidTr="00BD6DB9">
        <w:trPr>
          <w:trHeight w:val="667"/>
        </w:trPr>
        <w:tc>
          <w:tcPr>
            <w:tcW w:w="3301" w:type="dxa"/>
            <w:tcBorders>
              <w:top w:val="single" w:sz="18" w:space="0" w:color="auto"/>
              <w:bottom w:val="single" w:sz="6" w:space="0" w:color="auto"/>
            </w:tcBorders>
            <w:shd w:val="clear" w:color="auto" w:fill="C0C0C0"/>
            <w:vAlign w:val="center"/>
          </w:tcPr>
          <w:p w:rsidR="00AB1212" w:rsidRPr="00043B8E" w:rsidRDefault="00851113" w:rsidP="00851113">
            <w:pPr>
              <w:spacing w:line="0" w:lineRule="atLeast"/>
              <w:rPr>
                <w:rFonts w:ascii="ＭＳ Ｐ明朝" w:eastAsia="ＭＳ Ｐ明朝" w:hAnsi="ＭＳ Ｐ明朝"/>
                <w:sz w:val="20"/>
              </w:rPr>
            </w:pPr>
            <w:r>
              <w:rPr>
                <w:rFonts w:ascii="ＭＳ Ｐ明朝" w:eastAsia="ＭＳ Ｐ明朝" w:hAnsi="ＭＳ Ｐ明朝" w:hint="eastAsia"/>
                <w:sz w:val="20"/>
              </w:rPr>
              <w:t>１．</w:t>
            </w:r>
            <w:r w:rsidR="00AB1212" w:rsidRPr="00043B8E">
              <w:rPr>
                <w:rFonts w:ascii="ＭＳ Ｐ明朝" w:eastAsia="ＭＳ Ｐ明朝" w:hAnsi="ＭＳ Ｐ明朝" w:hint="eastAsia"/>
                <w:sz w:val="20"/>
              </w:rPr>
              <w:t>全部抹消する日</w:t>
            </w:r>
          </w:p>
          <w:p w:rsidR="009055D8" w:rsidRPr="00AB1212" w:rsidRDefault="00AB1212" w:rsidP="007A0FD2">
            <w:pPr>
              <w:spacing w:line="0" w:lineRule="atLeast"/>
              <w:ind w:leftChars="86" w:left="181"/>
              <w:rPr>
                <w:rFonts w:ascii="ＭＳ Ｐ明朝" w:eastAsia="ＭＳ Ｐ明朝" w:hAnsi="ＭＳ Ｐ明朝"/>
                <w:sz w:val="20"/>
              </w:rPr>
            </w:pPr>
            <w:r w:rsidRPr="00043B8E">
              <w:rPr>
                <w:rFonts w:ascii="ＭＳ Ｐ明朝" w:eastAsia="ＭＳ Ｐ明朝" w:hAnsi="ＭＳ Ｐ明朝" w:hint="eastAsia"/>
                <w:sz w:val="18"/>
              </w:rPr>
              <w:t>（合併の対価が振替</w:t>
            </w:r>
            <w:r w:rsidR="007A0FD2">
              <w:rPr>
                <w:rFonts w:ascii="ＭＳ Ｐ明朝" w:eastAsia="ＭＳ Ｐ明朝" w:hAnsi="ＭＳ Ｐ明朝" w:hint="eastAsia"/>
                <w:sz w:val="18"/>
              </w:rPr>
              <w:t>優先出資</w:t>
            </w:r>
            <w:r w:rsidRPr="00043B8E">
              <w:rPr>
                <w:rFonts w:ascii="ＭＳ Ｐ明朝" w:eastAsia="ＭＳ Ｐ明朝" w:hAnsi="ＭＳ Ｐ明朝" w:hint="eastAsia"/>
                <w:sz w:val="18"/>
              </w:rPr>
              <w:t>でない場合のみ記載）</w:t>
            </w:r>
          </w:p>
        </w:tc>
        <w:tc>
          <w:tcPr>
            <w:tcW w:w="6736" w:type="dxa"/>
            <w:gridSpan w:val="23"/>
            <w:shd w:val="clear" w:color="auto" w:fill="auto"/>
            <w:vAlign w:val="center"/>
          </w:tcPr>
          <w:p w:rsidR="003B7321" w:rsidRPr="00AB1212" w:rsidRDefault="003B7321" w:rsidP="00BA67FE">
            <w:pPr>
              <w:spacing w:line="0" w:lineRule="atLeast"/>
              <w:jc w:val="center"/>
              <w:rPr>
                <w:rFonts w:ascii="ＭＳ Ｐ明朝" w:eastAsia="ＭＳ Ｐ明朝" w:hAnsi="ＭＳ Ｐ明朝"/>
                <w:sz w:val="20"/>
              </w:rPr>
            </w:pPr>
            <w:r w:rsidRPr="00AB1212">
              <w:rPr>
                <w:rFonts w:ascii="ＭＳ Ｐ明朝" w:eastAsia="ＭＳ Ｐ明朝" w:hAnsi="ＭＳ Ｐ明朝" w:hint="eastAsia"/>
                <w:sz w:val="20"/>
              </w:rPr>
              <w:t xml:space="preserve">　　</w:t>
            </w:r>
            <w:r w:rsidR="003850D7" w:rsidRPr="00AB1212">
              <w:rPr>
                <w:rFonts w:ascii="ＭＳ Ｐ明朝" w:eastAsia="ＭＳ Ｐ明朝" w:hAnsi="ＭＳ Ｐ明朝" w:hint="eastAsia"/>
                <w:sz w:val="20"/>
              </w:rPr>
              <w:t xml:space="preserve">　</w:t>
            </w:r>
            <w:r w:rsidRPr="00AB1212">
              <w:rPr>
                <w:rFonts w:ascii="ＭＳ Ｐ明朝" w:eastAsia="ＭＳ Ｐ明朝" w:hAnsi="ＭＳ Ｐ明朝" w:hint="eastAsia"/>
                <w:sz w:val="20"/>
              </w:rPr>
              <w:t xml:space="preserve">年　　</w:t>
            </w:r>
            <w:r w:rsidR="003850D7" w:rsidRPr="00AB1212">
              <w:rPr>
                <w:rFonts w:ascii="ＭＳ Ｐ明朝" w:eastAsia="ＭＳ Ｐ明朝" w:hAnsi="ＭＳ Ｐ明朝" w:hint="eastAsia"/>
                <w:sz w:val="20"/>
              </w:rPr>
              <w:t xml:space="preserve">　</w:t>
            </w:r>
            <w:r w:rsidRPr="00AB1212">
              <w:rPr>
                <w:rFonts w:ascii="ＭＳ Ｐ明朝" w:eastAsia="ＭＳ Ｐ明朝" w:hAnsi="ＭＳ Ｐ明朝" w:hint="eastAsia"/>
                <w:sz w:val="20"/>
              </w:rPr>
              <w:t xml:space="preserve">月　　</w:t>
            </w:r>
            <w:r w:rsidR="003850D7" w:rsidRPr="00AB1212">
              <w:rPr>
                <w:rFonts w:ascii="ＭＳ Ｐ明朝" w:eastAsia="ＭＳ Ｐ明朝" w:hAnsi="ＭＳ Ｐ明朝" w:hint="eastAsia"/>
                <w:sz w:val="20"/>
              </w:rPr>
              <w:t xml:space="preserve">　</w:t>
            </w:r>
            <w:r w:rsidRPr="00AB1212">
              <w:rPr>
                <w:rFonts w:ascii="ＭＳ Ｐ明朝" w:eastAsia="ＭＳ Ｐ明朝" w:hAnsi="ＭＳ Ｐ明朝" w:hint="eastAsia"/>
                <w:sz w:val="20"/>
              </w:rPr>
              <w:t>日</w:t>
            </w:r>
          </w:p>
        </w:tc>
      </w:tr>
      <w:tr w:rsidR="00F63B73" w:rsidRPr="00553777" w:rsidTr="00F63B73">
        <w:trPr>
          <w:trHeight w:val="326"/>
        </w:trPr>
        <w:tc>
          <w:tcPr>
            <w:tcW w:w="10037" w:type="dxa"/>
            <w:gridSpan w:val="24"/>
            <w:tcBorders>
              <w:top w:val="single" w:sz="6" w:space="0" w:color="auto"/>
              <w:bottom w:val="nil"/>
            </w:tcBorders>
            <w:shd w:val="clear" w:color="auto" w:fill="C0C0C0"/>
            <w:vAlign w:val="center"/>
          </w:tcPr>
          <w:p w:rsidR="00F63B73" w:rsidRPr="00AB1212" w:rsidRDefault="00BD6DB9" w:rsidP="007A0FD2">
            <w:pPr>
              <w:spacing w:line="0" w:lineRule="atLeast"/>
              <w:jc w:val="left"/>
              <w:rPr>
                <w:rFonts w:ascii="ＭＳ Ｐ明朝" w:eastAsia="ＭＳ Ｐ明朝" w:hAnsi="ＭＳ Ｐ明朝"/>
                <w:sz w:val="20"/>
                <w:szCs w:val="21"/>
              </w:rPr>
            </w:pPr>
            <w:r>
              <w:rPr>
                <w:rFonts w:ascii="ＭＳ Ｐ明朝" w:eastAsia="ＭＳ Ｐ明朝" w:hAnsi="ＭＳ Ｐ明朝" w:hint="eastAsia"/>
                <w:sz w:val="20"/>
                <w:szCs w:val="21"/>
              </w:rPr>
              <w:t>２．</w:t>
            </w:r>
            <w:r w:rsidR="00F63B73">
              <w:rPr>
                <w:rFonts w:ascii="ＭＳ Ｐ明朝" w:eastAsia="ＭＳ Ｐ明朝" w:hAnsi="ＭＳ Ｐ明朝" w:hint="eastAsia"/>
                <w:sz w:val="20"/>
                <w:szCs w:val="21"/>
              </w:rPr>
              <w:t>合併の対価の割当</w:t>
            </w:r>
            <w:r w:rsidR="006434EC">
              <w:rPr>
                <w:rFonts w:ascii="ＭＳ Ｐ明朝" w:eastAsia="ＭＳ Ｐ明朝" w:hAnsi="ＭＳ Ｐ明朝" w:hint="eastAsia"/>
                <w:sz w:val="20"/>
                <w:szCs w:val="21"/>
              </w:rPr>
              <w:t>て</w:t>
            </w:r>
            <w:r w:rsidR="007A0FD2">
              <w:rPr>
                <w:rFonts w:ascii="ＭＳ Ｐ明朝" w:eastAsia="ＭＳ Ｐ明朝" w:hAnsi="ＭＳ Ｐ明朝" w:hint="eastAsia"/>
                <w:sz w:val="20"/>
                <w:szCs w:val="21"/>
              </w:rPr>
              <w:t>を受けない優先出資</w:t>
            </w:r>
            <w:r w:rsidR="00F63B73">
              <w:rPr>
                <w:rFonts w:ascii="ＭＳ Ｐ明朝" w:eastAsia="ＭＳ Ｐ明朝" w:hAnsi="ＭＳ Ｐ明朝" w:hint="eastAsia"/>
                <w:sz w:val="20"/>
                <w:szCs w:val="21"/>
              </w:rPr>
              <w:t>について</w:t>
            </w:r>
          </w:p>
        </w:tc>
      </w:tr>
      <w:tr w:rsidR="00BD6DB9" w:rsidRPr="00553777" w:rsidTr="0000027B">
        <w:trPr>
          <w:trHeight w:val="326"/>
        </w:trPr>
        <w:tc>
          <w:tcPr>
            <w:tcW w:w="3301" w:type="dxa"/>
            <w:vMerge w:val="restart"/>
            <w:tcBorders>
              <w:top w:val="single" w:sz="4" w:space="0" w:color="auto"/>
            </w:tcBorders>
            <w:shd w:val="clear" w:color="auto" w:fill="C0C0C0"/>
            <w:vAlign w:val="center"/>
          </w:tcPr>
          <w:p w:rsidR="00BD6DB9" w:rsidRDefault="00BD6DB9" w:rsidP="00BD6DB9">
            <w:pPr>
              <w:spacing w:line="0" w:lineRule="atLeast"/>
              <w:ind w:left="200" w:hangingChars="100" w:hanging="200"/>
              <w:rPr>
                <w:rFonts w:ascii="ＭＳ Ｐ明朝" w:eastAsia="ＭＳ Ｐ明朝" w:hAnsi="ＭＳ Ｐ明朝"/>
                <w:sz w:val="20"/>
                <w:szCs w:val="21"/>
              </w:rPr>
            </w:pPr>
            <w:r>
              <w:rPr>
                <w:rFonts w:ascii="ＭＳ Ｐ明朝" w:eastAsia="ＭＳ Ｐ明朝" w:hAnsi="ＭＳ Ｐ明朝" w:hint="eastAsia"/>
                <w:sz w:val="20"/>
                <w:szCs w:val="21"/>
              </w:rPr>
              <w:t>（１）通知者が保有する</w:t>
            </w:r>
            <w:r w:rsidRPr="0001466D">
              <w:rPr>
                <w:rFonts w:ascii="ＭＳ Ｐ明朝" w:eastAsia="ＭＳ Ｐ明朝" w:hAnsi="ＭＳ Ｐ明朝" w:hint="eastAsia"/>
                <w:sz w:val="20"/>
                <w:szCs w:val="21"/>
              </w:rPr>
              <w:t>自己</w:t>
            </w:r>
            <w:r w:rsidR="007A0FD2">
              <w:rPr>
                <w:rFonts w:ascii="ＭＳ Ｐ明朝" w:eastAsia="ＭＳ Ｐ明朝" w:hAnsi="ＭＳ Ｐ明朝" w:hint="eastAsia"/>
                <w:sz w:val="20"/>
                <w:szCs w:val="21"/>
              </w:rPr>
              <w:t>優先出資</w:t>
            </w:r>
            <w:r>
              <w:rPr>
                <w:rFonts w:ascii="ＭＳ Ｐ明朝" w:eastAsia="ＭＳ Ｐ明朝" w:hAnsi="ＭＳ Ｐ明朝" w:hint="eastAsia"/>
                <w:sz w:val="20"/>
                <w:szCs w:val="21"/>
              </w:rPr>
              <w:t>が</w:t>
            </w:r>
            <w:r w:rsidRPr="0001466D">
              <w:rPr>
                <w:rFonts w:ascii="ＭＳ Ｐ明朝" w:eastAsia="ＭＳ Ｐ明朝" w:hAnsi="ＭＳ Ｐ明朝" w:hint="eastAsia"/>
                <w:sz w:val="20"/>
                <w:szCs w:val="21"/>
              </w:rPr>
              <w:t>記録</w:t>
            </w:r>
            <w:r>
              <w:rPr>
                <w:rFonts w:ascii="ＭＳ Ｐ明朝" w:eastAsia="ＭＳ Ｐ明朝" w:hAnsi="ＭＳ Ｐ明朝" w:hint="eastAsia"/>
                <w:sz w:val="20"/>
                <w:szCs w:val="21"/>
              </w:rPr>
              <w:t>された</w:t>
            </w:r>
            <w:r w:rsidRPr="0001466D">
              <w:rPr>
                <w:rFonts w:ascii="ＭＳ Ｐ明朝" w:eastAsia="ＭＳ Ｐ明朝" w:hAnsi="ＭＳ Ｐ明朝" w:hint="eastAsia"/>
                <w:sz w:val="20"/>
                <w:szCs w:val="21"/>
              </w:rPr>
              <w:t>口座</w:t>
            </w:r>
          </w:p>
          <w:p w:rsidR="00BD6DB9" w:rsidRPr="00AB1212" w:rsidRDefault="00BD6DB9" w:rsidP="00BD6DB9">
            <w:pPr>
              <w:spacing w:line="0" w:lineRule="atLeast"/>
              <w:ind w:leftChars="100" w:left="210"/>
              <w:rPr>
                <w:rFonts w:ascii="ＭＳ Ｐ明朝" w:eastAsia="ＭＳ Ｐ明朝" w:hAnsi="ＭＳ Ｐ明朝"/>
                <w:sz w:val="20"/>
                <w:szCs w:val="21"/>
              </w:rPr>
            </w:pPr>
            <w:r>
              <w:rPr>
                <w:rFonts w:ascii="ＭＳ Ｐ明朝" w:eastAsia="ＭＳ Ｐ明朝" w:hAnsi="ＭＳ Ｐ明朝" w:hint="eastAsia"/>
                <w:sz w:val="18"/>
                <w:szCs w:val="21"/>
              </w:rPr>
              <w:t>（合併の対価が振替</w:t>
            </w:r>
            <w:r w:rsidR="00AE3C28">
              <w:rPr>
                <w:rFonts w:ascii="ＭＳ Ｐ明朝" w:eastAsia="ＭＳ Ｐ明朝" w:hAnsi="ＭＳ Ｐ明朝" w:hint="eastAsia"/>
                <w:sz w:val="18"/>
                <w:szCs w:val="21"/>
              </w:rPr>
              <w:t>優先出資</w:t>
            </w:r>
            <w:r>
              <w:rPr>
                <w:rFonts w:ascii="ＭＳ Ｐ明朝" w:eastAsia="ＭＳ Ｐ明朝" w:hAnsi="ＭＳ Ｐ明朝" w:hint="eastAsia"/>
                <w:sz w:val="18"/>
                <w:szCs w:val="21"/>
              </w:rPr>
              <w:t>の場合のみ記載）</w:t>
            </w:r>
          </w:p>
        </w:tc>
        <w:tc>
          <w:tcPr>
            <w:tcW w:w="6736" w:type="dxa"/>
            <w:gridSpan w:val="23"/>
            <w:tcBorders>
              <w:bottom w:val="single" w:sz="6" w:space="0" w:color="auto"/>
            </w:tcBorders>
            <w:shd w:val="clear" w:color="auto" w:fill="auto"/>
            <w:vAlign w:val="center"/>
          </w:tcPr>
          <w:p w:rsidR="00BD6DB9" w:rsidRPr="00F13F92" w:rsidRDefault="00BD6DB9" w:rsidP="00BA67FE">
            <w:pPr>
              <w:spacing w:line="0" w:lineRule="atLeast"/>
              <w:jc w:val="center"/>
              <w:rPr>
                <w:rFonts w:ascii="ＭＳ Ｐ明朝" w:eastAsia="ＭＳ Ｐ明朝" w:hAnsi="ＭＳ Ｐ明朝"/>
                <w:szCs w:val="21"/>
              </w:rPr>
            </w:pPr>
            <w:r w:rsidRPr="00AB1212">
              <w:rPr>
                <w:rFonts w:ascii="ＭＳ Ｐ明朝" w:eastAsia="ＭＳ Ｐ明朝" w:hAnsi="ＭＳ Ｐ明朝" w:hint="eastAsia"/>
                <w:sz w:val="20"/>
                <w:szCs w:val="21"/>
              </w:rPr>
              <w:t>加入者口座コード</w:t>
            </w:r>
          </w:p>
        </w:tc>
      </w:tr>
      <w:tr w:rsidR="00BD6DB9" w:rsidRPr="00553777" w:rsidTr="006767CA">
        <w:trPr>
          <w:trHeight w:val="326"/>
        </w:trPr>
        <w:tc>
          <w:tcPr>
            <w:tcW w:w="3301" w:type="dxa"/>
            <w:vMerge/>
            <w:shd w:val="clear" w:color="auto" w:fill="C0C0C0"/>
            <w:vAlign w:val="center"/>
          </w:tcPr>
          <w:p w:rsidR="00BD6DB9" w:rsidRPr="00AB1212" w:rsidRDefault="00BD6DB9" w:rsidP="00AB1212">
            <w:pPr>
              <w:spacing w:line="0" w:lineRule="atLeast"/>
              <w:ind w:left="200" w:hangingChars="100" w:hanging="200"/>
              <w:rPr>
                <w:rFonts w:ascii="ＭＳ Ｐ明朝" w:eastAsia="ＭＳ Ｐ明朝" w:hAnsi="ＭＳ Ｐ明朝"/>
                <w:sz w:val="20"/>
                <w:szCs w:val="21"/>
              </w:rPr>
            </w:pPr>
          </w:p>
        </w:tc>
        <w:tc>
          <w:tcPr>
            <w:tcW w:w="709" w:type="dxa"/>
            <w:tcBorders>
              <w:top w:val="single" w:sz="6" w:space="0" w:color="auto"/>
              <w:bottom w:val="single" w:sz="6" w:space="0" w:color="auto"/>
              <w:right w:val="dotted" w:sz="4" w:space="0" w:color="auto"/>
            </w:tcBorders>
            <w:shd w:val="clear" w:color="auto" w:fill="auto"/>
            <w:vAlign w:val="center"/>
          </w:tcPr>
          <w:p w:rsidR="00BD6DB9" w:rsidRPr="00AB1212" w:rsidRDefault="00BD6DB9" w:rsidP="00BA67FE">
            <w:pPr>
              <w:jc w:val="center"/>
              <w:rPr>
                <w:rFonts w:ascii="ＭＳ Ｐ明朝" w:eastAsia="ＭＳ Ｐ明朝" w:hAnsi="ＭＳ Ｐ明朝"/>
                <w:sz w:val="20"/>
                <w:szCs w:val="21"/>
              </w:rPr>
            </w:pPr>
            <w:r>
              <w:rPr>
                <w:rFonts w:ascii="ＭＳ Ｐ明朝" w:eastAsia="ＭＳ Ｐ明朝" w:hAnsi="ＭＳ Ｐ明朝" w:hint="eastAsia"/>
                <w:sz w:val="20"/>
                <w:szCs w:val="21"/>
              </w:rPr>
              <w:t>①</w:t>
            </w: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gridSpan w:val="2"/>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r>
      <w:tr w:rsidR="00BD6DB9" w:rsidRPr="00553777" w:rsidTr="006767CA">
        <w:trPr>
          <w:trHeight w:val="326"/>
        </w:trPr>
        <w:tc>
          <w:tcPr>
            <w:tcW w:w="3301" w:type="dxa"/>
            <w:vMerge/>
            <w:shd w:val="clear" w:color="auto" w:fill="C0C0C0"/>
            <w:vAlign w:val="center"/>
          </w:tcPr>
          <w:p w:rsidR="00BD6DB9" w:rsidRPr="00AB1212" w:rsidRDefault="00BD6DB9" w:rsidP="00AB1212">
            <w:pPr>
              <w:spacing w:line="0" w:lineRule="atLeast"/>
              <w:ind w:left="200" w:hangingChars="100" w:hanging="200"/>
              <w:rPr>
                <w:rFonts w:ascii="ＭＳ Ｐ明朝" w:eastAsia="ＭＳ Ｐ明朝" w:hAnsi="ＭＳ Ｐ明朝"/>
                <w:sz w:val="20"/>
                <w:szCs w:val="21"/>
              </w:rPr>
            </w:pPr>
          </w:p>
        </w:tc>
        <w:tc>
          <w:tcPr>
            <w:tcW w:w="709" w:type="dxa"/>
            <w:tcBorders>
              <w:top w:val="single" w:sz="6" w:space="0" w:color="auto"/>
              <w:bottom w:val="single" w:sz="6" w:space="0" w:color="auto"/>
              <w:right w:val="dotted" w:sz="4" w:space="0" w:color="auto"/>
            </w:tcBorders>
            <w:shd w:val="clear" w:color="auto" w:fill="auto"/>
            <w:vAlign w:val="center"/>
          </w:tcPr>
          <w:p w:rsidR="00BD6DB9" w:rsidRPr="00AB1212" w:rsidRDefault="00BD6DB9" w:rsidP="00BA67FE">
            <w:pPr>
              <w:jc w:val="center"/>
              <w:rPr>
                <w:rFonts w:ascii="ＭＳ Ｐ明朝" w:eastAsia="ＭＳ Ｐ明朝" w:hAnsi="ＭＳ Ｐ明朝"/>
                <w:sz w:val="20"/>
                <w:szCs w:val="21"/>
              </w:rPr>
            </w:pPr>
            <w:r>
              <w:rPr>
                <w:rFonts w:ascii="ＭＳ Ｐ明朝" w:eastAsia="ＭＳ Ｐ明朝" w:hAnsi="ＭＳ Ｐ明朝" w:hint="eastAsia"/>
                <w:sz w:val="20"/>
                <w:szCs w:val="21"/>
              </w:rPr>
              <w:t>②</w:t>
            </w: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gridSpan w:val="2"/>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r>
      <w:tr w:rsidR="00BD6DB9" w:rsidRPr="00553777" w:rsidTr="006767CA">
        <w:trPr>
          <w:trHeight w:val="326"/>
        </w:trPr>
        <w:tc>
          <w:tcPr>
            <w:tcW w:w="3301" w:type="dxa"/>
            <w:vMerge/>
            <w:tcBorders>
              <w:bottom w:val="single" w:sz="4" w:space="0" w:color="auto"/>
            </w:tcBorders>
            <w:shd w:val="clear" w:color="auto" w:fill="C0C0C0"/>
            <w:vAlign w:val="center"/>
          </w:tcPr>
          <w:p w:rsidR="00BD6DB9" w:rsidRPr="00AB1212" w:rsidRDefault="00BD6DB9" w:rsidP="00AB1212">
            <w:pPr>
              <w:spacing w:line="0" w:lineRule="atLeast"/>
              <w:ind w:left="200" w:hangingChars="100" w:hanging="200"/>
              <w:rPr>
                <w:rFonts w:ascii="ＭＳ Ｐ明朝" w:eastAsia="ＭＳ Ｐ明朝" w:hAnsi="ＭＳ Ｐ明朝"/>
                <w:sz w:val="20"/>
                <w:szCs w:val="21"/>
              </w:rPr>
            </w:pPr>
          </w:p>
        </w:tc>
        <w:tc>
          <w:tcPr>
            <w:tcW w:w="709" w:type="dxa"/>
            <w:tcBorders>
              <w:top w:val="single" w:sz="6" w:space="0" w:color="auto"/>
              <w:bottom w:val="single" w:sz="6" w:space="0" w:color="auto"/>
              <w:right w:val="dotted" w:sz="4" w:space="0" w:color="auto"/>
            </w:tcBorders>
            <w:shd w:val="clear" w:color="auto" w:fill="auto"/>
            <w:vAlign w:val="center"/>
          </w:tcPr>
          <w:p w:rsidR="00BD6DB9" w:rsidRPr="00AB1212" w:rsidRDefault="00BD6DB9" w:rsidP="00BA67FE">
            <w:pPr>
              <w:jc w:val="center"/>
              <w:rPr>
                <w:rFonts w:ascii="ＭＳ Ｐ明朝" w:eastAsia="ＭＳ Ｐ明朝" w:hAnsi="ＭＳ Ｐ明朝"/>
                <w:sz w:val="20"/>
                <w:szCs w:val="21"/>
              </w:rPr>
            </w:pPr>
            <w:r>
              <w:rPr>
                <w:rFonts w:ascii="ＭＳ Ｐ明朝" w:eastAsia="ＭＳ Ｐ明朝" w:hAnsi="ＭＳ Ｐ明朝" w:hint="eastAsia"/>
                <w:sz w:val="20"/>
                <w:szCs w:val="21"/>
              </w:rPr>
              <w:t>③</w:t>
            </w: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gridSpan w:val="2"/>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16"/>
              </w:rPr>
            </w:pPr>
          </w:p>
        </w:tc>
      </w:tr>
      <w:tr w:rsidR="00BD6DB9" w:rsidRPr="0086574F" w:rsidTr="0000027B">
        <w:trPr>
          <w:trHeight w:val="326"/>
        </w:trPr>
        <w:tc>
          <w:tcPr>
            <w:tcW w:w="3301" w:type="dxa"/>
            <w:vMerge w:val="restart"/>
            <w:tcBorders>
              <w:top w:val="single" w:sz="4" w:space="0" w:color="auto"/>
            </w:tcBorders>
            <w:shd w:val="clear" w:color="auto" w:fill="C0C0C0"/>
            <w:vAlign w:val="center"/>
          </w:tcPr>
          <w:p w:rsidR="00BD6DB9" w:rsidRDefault="00BD6DB9" w:rsidP="00BD6DB9">
            <w:pPr>
              <w:ind w:left="200" w:hangingChars="100" w:hanging="200"/>
              <w:rPr>
                <w:rFonts w:ascii="ＭＳ Ｐ明朝" w:eastAsia="ＭＳ Ｐ明朝" w:hAnsi="ＭＳ Ｐ明朝"/>
                <w:sz w:val="20"/>
                <w:szCs w:val="21"/>
              </w:rPr>
            </w:pPr>
            <w:r>
              <w:rPr>
                <w:rFonts w:ascii="ＭＳ Ｐ明朝" w:eastAsia="ＭＳ Ｐ明朝" w:hAnsi="ＭＳ Ｐ明朝" w:hint="eastAsia"/>
                <w:sz w:val="20"/>
                <w:szCs w:val="21"/>
              </w:rPr>
              <w:t>（２）</w:t>
            </w:r>
            <w:r w:rsidR="00E766DD">
              <w:rPr>
                <w:rFonts w:ascii="ＭＳ Ｐ明朝" w:eastAsia="ＭＳ Ｐ明朝" w:hAnsi="ＭＳ Ｐ明朝" w:hint="eastAsia"/>
                <w:sz w:val="20"/>
                <w:szCs w:val="21"/>
              </w:rPr>
              <w:t>吸収合併</w:t>
            </w:r>
            <w:r w:rsidRPr="0001466D">
              <w:rPr>
                <w:rFonts w:ascii="ＭＳ Ｐ明朝" w:eastAsia="ＭＳ Ｐ明朝" w:hAnsi="ＭＳ Ｐ明朝" w:hint="eastAsia"/>
                <w:sz w:val="20"/>
                <w:szCs w:val="21"/>
              </w:rPr>
              <w:t>存続</w:t>
            </w:r>
            <w:r w:rsidR="007A0FD2">
              <w:rPr>
                <w:rFonts w:ascii="ＭＳ Ｐ明朝" w:eastAsia="ＭＳ Ｐ明朝" w:hAnsi="ＭＳ Ｐ明朝" w:hint="eastAsia"/>
                <w:sz w:val="20"/>
                <w:szCs w:val="21"/>
              </w:rPr>
              <w:t>協同組織金融機関</w:t>
            </w:r>
            <w:r w:rsidRPr="0001466D">
              <w:rPr>
                <w:rFonts w:ascii="ＭＳ Ｐ明朝" w:eastAsia="ＭＳ Ｐ明朝" w:hAnsi="ＭＳ Ｐ明朝" w:hint="eastAsia"/>
                <w:sz w:val="20"/>
                <w:szCs w:val="21"/>
              </w:rPr>
              <w:t>が保有する</w:t>
            </w:r>
            <w:r>
              <w:rPr>
                <w:rFonts w:ascii="ＭＳ Ｐ明朝" w:eastAsia="ＭＳ Ｐ明朝" w:hAnsi="ＭＳ Ｐ明朝" w:hint="eastAsia"/>
                <w:sz w:val="20"/>
                <w:szCs w:val="21"/>
              </w:rPr>
              <w:t>通知者が</w:t>
            </w:r>
            <w:r w:rsidRPr="0001466D">
              <w:rPr>
                <w:rFonts w:ascii="ＭＳ Ｐ明朝" w:eastAsia="ＭＳ Ｐ明朝" w:hAnsi="ＭＳ Ｐ明朝" w:hint="eastAsia"/>
                <w:sz w:val="20"/>
                <w:szCs w:val="21"/>
              </w:rPr>
              <w:t>発行する</w:t>
            </w:r>
            <w:r w:rsidR="007A0FD2">
              <w:rPr>
                <w:rFonts w:ascii="ＭＳ Ｐ明朝" w:eastAsia="ＭＳ Ｐ明朝" w:hAnsi="ＭＳ Ｐ明朝" w:hint="eastAsia"/>
                <w:sz w:val="20"/>
                <w:szCs w:val="21"/>
              </w:rPr>
              <w:t>優先出資</w:t>
            </w:r>
            <w:r>
              <w:rPr>
                <w:rFonts w:ascii="ＭＳ Ｐ明朝" w:eastAsia="ＭＳ Ｐ明朝" w:hAnsi="ＭＳ Ｐ明朝" w:hint="eastAsia"/>
                <w:sz w:val="20"/>
                <w:szCs w:val="21"/>
              </w:rPr>
              <w:t>が</w:t>
            </w:r>
            <w:r w:rsidRPr="0001466D">
              <w:rPr>
                <w:rFonts w:ascii="ＭＳ Ｐ明朝" w:eastAsia="ＭＳ Ｐ明朝" w:hAnsi="ＭＳ Ｐ明朝" w:hint="eastAsia"/>
                <w:sz w:val="20"/>
                <w:szCs w:val="21"/>
              </w:rPr>
              <w:t>記録</w:t>
            </w:r>
            <w:r>
              <w:rPr>
                <w:rFonts w:ascii="ＭＳ Ｐ明朝" w:eastAsia="ＭＳ Ｐ明朝" w:hAnsi="ＭＳ Ｐ明朝" w:hint="eastAsia"/>
                <w:sz w:val="20"/>
                <w:szCs w:val="21"/>
              </w:rPr>
              <w:t>された</w:t>
            </w:r>
            <w:r w:rsidRPr="0001466D">
              <w:rPr>
                <w:rFonts w:ascii="ＭＳ Ｐ明朝" w:eastAsia="ＭＳ Ｐ明朝" w:hAnsi="ＭＳ Ｐ明朝" w:hint="eastAsia"/>
                <w:sz w:val="20"/>
                <w:szCs w:val="21"/>
              </w:rPr>
              <w:t>口座</w:t>
            </w:r>
          </w:p>
          <w:p w:rsidR="00BD6DB9" w:rsidRPr="00AB1212" w:rsidRDefault="00BD6DB9" w:rsidP="007A0FD2">
            <w:pPr>
              <w:spacing w:line="0" w:lineRule="atLeast"/>
              <w:ind w:leftChars="100" w:left="210"/>
              <w:rPr>
                <w:rFonts w:ascii="ＭＳ Ｐ明朝" w:eastAsia="ＭＳ Ｐ明朝" w:hAnsi="ＭＳ Ｐ明朝"/>
                <w:sz w:val="20"/>
                <w:szCs w:val="21"/>
              </w:rPr>
            </w:pPr>
            <w:r>
              <w:rPr>
                <w:rFonts w:ascii="ＭＳ Ｐ明朝" w:eastAsia="ＭＳ Ｐ明朝" w:hAnsi="ＭＳ Ｐ明朝" w:hint="eastAsia"/>
                <w:sz w:val="18"/>
                <w:szCs w:val="21"/>
              </w:rPr>
              <w:t>（合併の対価が振替</w:t>
            </w:r>
            <w:r w:rsidR="007A0FD2">
              <w:rPr>
                <w:rFonts w:ascii="ＭＳ Ｐ明朝" w:eastAsia="ＭＳ Ｐ明朝" w:hAnsi="ＭＳ Ｐ明朝" w:hint="eastAsia"/>
                <w:sz w:val="18"/>
                <w:szCs w:val="21"/>
              </w:rPr>
              <w:t>優先出資</w:t>
            </w:r>
            <w:r>
              <w:rPr>
                <w:rFonts w:ascii="ＭＳ Ｐ明朝" w:eastAsia="ＭＳ Ｐ明朝" w:hAnsi="ＭＳ Ｐ明朝" w:hint="eastAsia"/>
                <w:sz w:val="18"/>
                <w:szCs w:val="21"/>
              </w:rPr>
              <w:t>の場合のみ記載）</w:t>
            </w:r>
          </w:p>
        </w:tc>
        <w:tc>
          <w:tcPr>
            <w:tcW w:w="6736" w:type="dxa"/>
            <w:gridSpan w:val="23"/>
            <w:tcBorders>
              <w:top w:val="single" w:sz="6" w:space="0" w:color="auto"/>
              <w:bottom w:val="single" w:sz="6" w:space="0" w:color="auto"/>
            </w:tcBorders>
            <w:vAlign w:val="center"/>
          </w:tcPr>
          <w:p w:rsidR="00BD6DB9" w:rsidRPr="0086574F" w:rsidRDefault="00BD6DB9" w:rsidP="005A3403">
            <w:pPr>
              <w:jc w:val="center"/>
              <w:rPr>
                <w:rFonts w:ascii="ＭＳ Ｐ明朝" w:eastAsia="ＭＳ Ｐ明朝" w:hAnsi="ＭＳ Ｐ明朝"/>
                <w:szCs w:val="21"/>
              </w:rPr>
            </w:pPr>
            <w:r w:rsidRPr="00AB1212">
              <w:rPr>
                <w:rFonts w:ascii="ＭＳ Ｐ明朝" w:eastAsia="ＭＳ Ｐ明朝" w:hAnsi="ＭＳ Ｐ明朝" w:hint="eastAsia"/>
                <w:sz w:val="20"/>
                <w:szCs w:val="21"/>
              </w:rPr>
              <w:t>加入者口座コード</w:t>
            </w:r>
          </w:p>
        </w:tc>
      </w:tr>
      <w:tr w:rsidR="00BD6DB9" w:rsidRPr="0086574F" w:rsidTr="006767CA">
        <w:trPr>
          <w:trHeight w:val="326"/>
        </w:trPr>
        <w:tc>
          <w:tcPr>
            <w:tcW w:w="3301" w:type="dxa"/>
            <w:vMerge/>
            <w:shd w:val="clear" w:color="auto" w:fill="C0C0C0"/>
            <w:vAlign w:val="center"/>
          </w:tcPr>
          <w:p w:rsidR="00BD6DB9" w:rsidRPr="00AB1212" w:rsidRDefault="00BD6DB9" w:rsidP="00AB1212">
            <w:pPr>
              <w:ind w:left="200" w:hangingChars="100" w:hanging="200"/>
              <w:rPr>
                <w:rFonts w:ascii="ＭＳ Ｐ明朝" w:eastAsia="ＭＳ Ｐ明朝" w:hAnsi="ＭＳ Ｐ明朝"/>
                <w:sz w:val="20"/>
                <w:szCs w:val="21"/>
              </w:rPr>
            </w:pPr>
          </w:p>
        </w:tc>
        <w:tc>
          <w:tcPr>
            <w:tcW w:w="709" w:type="dxa"/>
            <w:tcBorders>
              <w:top w:val="single" w:sz="6" w:space="0" w:color="auto"/>
              <w:bottom w:val="single" w:sz="6" w:space="0" w:color="auto"/>
              <w:right w:val="dotted" w:sz="4" w:space="0" w:color="auto"/>
            </w:tcBorders>
            <w:shd w:val="clear" w:color="auto" w:fill="auto"/>
            <w:vAlign w:val="center"/>
          </w:tcPr>
          <w:p w:rsidR="00BD6DB9" w:rsidRPr="00AB1212" w:rsidRDefault="00BD6DB9" w:rsidP="005A3403">
            <w:pPr>
              <w:jc w:val="center"/>
              <w:rPr>
                <w:rFonts w:ascii="ＭＳ Ｐ明朝" w:eastAsia="ＭＳ Ｐ明朝" w:hAnsi="ＭＳ Ｐ明朝"/>
                <w:sz w:val="20"/>
                <w:szCs w:val="21"/>
              </w:rPr>
            </w:pPr>
            <w:r>
              <w:rPr>
                <w:rFonts w:ascii="ＭＳ Ｐ明朝" w:eastAsia="ＭＳ Ｐ明朝" w:hAnsi="ＭＳ Ｐ明朝" w:hint="eastAsia"/>
                <w:sz w:val="20"/>
                <w:szCs w:val="21"/>
              </w:rPr>
              <w:t>①</w:t>
            </w: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gridSpan w:val="2"/>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r>
      <w:tr w:rsidR="00BD6DB9" w:rsidRPr="0086574F" w:rsidTr="006767CA">
        <w:trPr>
          <w:trHeight w:val="326"/>
        </w:trPr>
        <w:tc>
          <w:tcPr>
            <w:tcW w:w="3301" w:type="dxa"/>
            <w:vMerge/>
            <w:shd w:val="clear" w:color="auto" w:fill="C0C0C0"/>
            <w:vAlign w:val="center"/>
          </w:tcPr>
          <w:p w:rsidR="00BD6DB9" w:rsidRPr="00AB1212" w:rsidRDefault="00BD6DB9" w:rsidP="00AB1212">
            <w:pPr>
              <w:ind w:left="200" w:hangingChars="100" w:hanging="200"/>
              <w:rPr>
                <w:rFonts w:ascii="ＭＳ Ｐ明朝" w:eastAsia="ＭＳ Ｐ明朝" w:hAnsi="ＭＳ Ｐ明朝"/>
                <w:sz w:val="20"/>
                <w:szCs w:val="21"/>
              </w:rPr>
            </w:pPr>
          </w:p>
        </w:tc>
        <w:tc>
          <w:tcPr>
            <w:tcW w:w="709" w:type="dxa"/>
            <w:tcBorders>
              <w:top w:val="single" w:sz="6" w:space="0" w:color="auto"/>
              <w:bottom w:val="single" w:sz="6" w:space="0" w:color="auto"/>
              <w:right w:val="dotted" w:sz="4" w:space="0" w:color="auto"/>
            </w:tcBorders>
            <w:shd w:val="clear" w:color="auto" w:fill="auto"/>
            <w:vAlign w:val="center"/>
          </w:tcPr>
          <w:p w:rsidR="00BD6DB9" w:rsidRPr="00AB1212" w:rsidRDefault="00BD6DB9" w:rsidP="005A3403">
            <w:pPr>
              <w:jc w:val="center"/>
              <w:rPr>
                <w:rFonts w:ascii="ＭＳ Ｐ明朝" w:eastAsia="ＭＳ Ｐ明朝" w:hAnsi="ＭＳ Ｐ明朝"/>
                <w:sz w:val="20"/>
                <w:szCs w:val="21"/>
              </w:rPr>
            </w:pPr>
            <w:r>
              <w:rPr>
                <w:rFonts w:ascii="ＭＳ Ｐ明朝" w:eastAsia="ＭＳ Ｐ明朝" w:hAnsi="ＭＳ Ｐ明朝" w:hint="eastAsia"/>
                <w:sz w:val="20"/>
                <w:szCs w:val="21"/>
              </w:rPr>
              <w:t>②</w:t>
            </w: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gridSpan w:val="2"/>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r>
      <w:tr w:rsidR="00BD6DB9" w:rsidRPr="0086574F" w:rsidTr="006767CA">
        <w:trPr>
          <w:trHeight w:val="326"/>
        </w:trPr>
        <w:tc>
          <w:tcPr>
            <w:tcW w:w="3301" w:type="dxa"/>
            <w:vMerge/>
            <w:tcBorders>
              <w:bottom w:val="single" w:sz="4" w:space="0" w:color="auto"/>
            </w:tcBorders>
            <w:shd w:val="clear" w:color="auto" w:fill="C0C0C0"/>
            <w:vAlign w:val="center"/>
          </w:tcPr>
          <w:p w:rsidR="00BD6DB9" w:rsidRPr="00AB1212" w:rsidRDefault="00BD6DB9" w:rsidP="00AB1212">
            <w:pPr>
              <w:ind w:left="200" w:hangingChars="100" w:hanging="200"/>
              <w:rPr>
                <w:rFonts w:ascii="ＭＳ Ｐ明朝" w:eastAsia="ＭＳ Ｐ明朝" w:hAnsi="ＭＳ Ｐ明朝"/>
                <w:sz w:val="20"/>
                <w:szCs w:val="21"/>
              </w:rPr>
            </w:pPr>
          </w:p>
        </w:tc>
        <w:tc>
          <w:tcPr>
            <w:tcW w:w="709" w:type="dxa"/>
            <w:tcBorders>
              <w:top w:val="single" w:sz="6" w:space="0" w:color="auto"/>
              <w:bottom w:val="single" w:sz="6" w:space="0" w:color="auto"/>
              <w:right w:val="dotted" w:sz="4" w:space="0" w:color="auto"/>
            </w:tcBorders>
            <w:shd w:val="clear" w:color="auto" w:fill="auto"/>
            <w:vAlign w:val="center"/>
          </w:tcPr>
          <w:p w:rsidR="00BD6DB9" w:rsidRPr="00AB1212" w:rsidRDefault="00BD6DB9" w:rsidP="005A3403">
            <w:pPr>
              <w:jc w:val="center"/>
              <w:rPr>
                <w:rFonts w:ascii="ＭＳ Ｐ明朝" w:eastAsia="ＭＳ Ｐ明朝" w:hAnsi="ＭＳ Ｐ明朝"/>
                <w:sz w:val="20"/>
                <w:szCs w:val="21"/>
              </w:rPr>
            </w:pPr>
            <w:r>
              <w:rPr>
                <w:rFonts w:ascii="ＭＳ Ｐ明朝" w:eastAsia="ＭＳ Ｐ明朝" w:hAnsi="ＭＳ Ｐ明朝" w:hint="eastAsia"/>
                <w:sz w:val="20"/>
                <w:szCs w:val="21"/>
              </w:rPr>
              <w:t>③</w:t>
            </w: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gridSpan w:val="2"/>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right w:val="dotted" w:sz="4"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c>
          <w:tcPr>
            <w:tcW w:w="287" w:type="dxa"/>
            <w:tcBorders>
              <w:top w:val="single" w:sz="6" w:space="0" w:color="auto"/>
              <w:left w:val="dotted" w:sz="4" w:space="0" w:color="auto"/>
              <w:bottom w:val="single" w:sz="6" w:space="0" w:color="auto"/>
            </w:tcBorders>
            <w:shd w:val="clear" w:color="auto" w:fill="auto"/>
            <w:vAlign w:val="center"/>
          </w:tcPr>
          <w:p w:rsidR="00BD6DB9" w:rsidRPr="00AB1212" w:rsidRDefault="00BD6DB9" w:rsidP="006767CA">
            <w:pPr>
              <w:ind w:rightChars="100" w:right="210"/>
              <w:jc w:val="center"/>
              <w:rPr>
                <w:rFonts w:ascii="ＭＳ Ｐ明朝" w:eastAsia="ＭＳ Ｐ明朝" w:hAnsi="ＭＳ Ｐ明朝"/>
                <w:sz w:val="16"/>
                <w:szCs w:val="16"/>
              </w:rPr>
            </w:pPr>
          </w:p>
        </w:tc>
      </w:tr>
      <w:tr w:rsidR="00BD6DB9" w:rsidRPr="00553777" w:rsidTr="007A0FD2">
        <w:trPr>
          <w:trHeight w:val="326"/>
        </w:trPr>
        <w:tc>
          <w:tcPr>
            <w:tcW w:w="3301" w:type="dxa"/>
            <w:vMerge w:val="restart"/>
            <w:tcBorders>
              <w:top w:val="single" w:sz="4" w:space="0" w:color="auto"/>
            </w:tcBorders>
            <w:shd w:val="clear" w:color="auto" w:fill="C0C0C0"/>
            <w:vAlign w:val="center"/>
          </w:tcPr>
          <w:p w:rsidR="00BD6DB9" w:rsidRDefault="00BD6DB9" w:rsidP="00BD6DB9">
            <w:pPr>
              <w:spacing w:line="0" w:lineRule="atLeast"/>
              <w:ind w:left="200" w:hangingChars="100" w:hanging="200"/>
              <w:rPr>
                <w:rFonts w:ascii="ＭＳ Ｐ明朝" w:eastAsia="ＭＳ Ｐ明朝" w:hAnsi="ＭＳ Ｐ明朝"/>
                <w:sz w:val="20"/>
                <w:szCs w:val="21"/>
              </w:rPr>
            </w:pPr>
            <w:r>
              <w:rPr>
                <w:rFonts w:ascii="ＭＳ Ｐ明朝" w:eastAsia="ＭＳ Ｐ明朝" w:hAnsi="ＭＳ Ｐ明朝" w:hint="eastAsia"/>
                <w:sz w:val="20"/>
                <w:szCs w:val="21"/>
              </w:rPr>
              <w:t>（３）通知者以外</w:t>
            </w:r>
            <w:r w:rsidRPr="0001466D">
              <w:rPr>
                <w:rFonts w:ascii="ＭＳ Ｐ明朝" w:eastAsia="ＭＳ Ｐ明朝" w:hAnsi="ＭＳ Ｐ明朝" w:hint="eastAsia"/>
                <w:sz w:val="20"/>
                <w:szCs w:val="21"/>
              </w:rPr>
              <w:t>の</w:t>
            </w:r>
            <w:r w:rsidR="00E766DD">
              <w:rPr>
                <w:rFonts w:ascii="ＭＳ Ｐ明朝" w:eastAsia="ＭＳ Ｐ明朝" w:hAnsi="ＭＳ Ｐ明朝" w:hint="eastAsia"/>
                <w:sz w:val="20"/>
                <w:szCs w:val="21"/>
              </w:rPr>
              <w:t>吸収合併</w:t>
            </w:r>
            <w:r w:rsidRPr="0001466D">
              <w:rPr>
                <w:rFonts w:ascii="ＭＳ Ｐ明朝" w:eastAsia="ＭＳ Ｐ明朝" w:hAnsi="ＭＳ Ｐ明朝" w:hint="eastAsia"/>
                <w:sz w:val="20"/>
                <w:szCs w:val="21"/>
              </w:rPr>
              <w:t>消滅</w:t>
            </w:r>
            <w:r w:rsidR="007A0FD2">
              <w:rPr>
                <w:rFonts w:ascii="ＭＳ Ｐ明朝" w:eastAsia="ＭＳ Ｐ明朝" w:hAnsi="ＭＳ Ｐ明朝" w:hint="eastAsia"/>
                <w:sz w:val="20"/>
                <w:szCs w:val="21"/>
              </w:rPr>
              <w:t>協同組織金融機関</w:t>
            </w:r>
            <w:r w:rsidRPr="0001466D">
              <w:rPr>
                <w:rFonts w:ascii="ＭＳ Ｐ明朝" w:eastAsia="ＭＳ Ｐ明朝" w:hAnsi="ＭＳ Ｐ明朝" w:hint="eastAsia"/>
                <w:sz w:val="20"/>
                <w:szCs w:val="21"/>
              </w:rPr>
              <w:t>が保有する</w:t>
            </w:r>
            <w:r>
              <w:rPr>
                <w:rFonts w:ascii="ＭＳ Ｐ明朝" w:eastAsia="ＭＳ Ｐ明朝" w:hAnsi="ＭＳ Ｐ明朝" w:hint="eastAsia"/>
                <w:sz w:val="20"/>
                <w:szCs w:val="21"/>
              </w:rPr>
              <w:t>通知者が発行する</w:t>
            </w:r>
            <w:r w:rsidR="007A0FD2">
              <w:rPr>
                <w:rFonts w:ascii="ＭＳ Ｐ明朝" w:eastAsia="ＭＳ Ｐ明朝" w:hAnsi="ＭＳ Ｐ明朝" w:hint="eastAsia"/>
                <w:sz w:val="20"/>
                <w:szCs w:val="21"/>
              </w:rPr>
              <w:t>優先出資</w:t>
            </w:r>
            <w:r>
              <w:rPr>
                <w:rFonts w:ascii="ＭＳ Ｐ明朝" w:eastAsia="ＭＳ Ｐ明朝" w:hAnsi="ＭＳ Ｐ明朝" w:hint="eastAsia"/>
                <w:sz w:val="20"/>
                <w:szCs w:val="21"/>
              </w:rPr>
              <w:t>が</w:t>
            </w:r>
            <w:r w:rsidRPr="0001466D">
              <w:rPr>
                <w:rFonts w:ascii="ＭＳ Ｐ明朝" w:eastAsia="ＭＳ Ｐ明朝" w:hAnsi="ＭＳ Ｐ明朝" w:hint="eastAsia"/>
                <w:sz w:val="20"/>
                <w:szCs w:val="21"/>
              </w:rPr>
              <w:t>記録</w:t>
            </w:r>
            <w:r>
              <w:rPr>
                <w:rFonts w:ascii="ＭＳ Ｐ明朝" w:eastAsia="ＭＳ Ｐ明朝" w:hAnsi="ＭＳ Ｐ明朝" w:hint="eastAsia"/>
                <w:sz w:val="20"/>
                <w:szCs w:val="21"/>
              </w:rPr>
              <w:t>された</w:t>
            </w:r>
            <w:r w:rsidRPr="0001466D">
              <w:rPr>
                <w:rFonts w:ascii="ＭＳ Ｐ明朝" w:eastAsia="ＭＳ Ｐ明朝" w:hAnsi="ＭＳ Ｐ明朝" w:hint="eastAsia"/>
                <w:sz w:val="20"/>
                <w:szCs w:val="21"/>
              </w:rPr>
              <w:t>口座</w:t>
            </w:r>
          </w:p>
          <w:p w:rsidR="00BD6DB9" w:rsidRPr="00AB1212" w:rsidRDefault="00BD6DB9" w:rsidP="007A0FD2">
            <w:pPr>
              <w:spacing w:line="0" w:lineRule="atLeast"/>
              <w:ind w:leftChars="100" w:left="210"/>
              <w:rPr>
                <w:rFonts w:ascii="ＭＳ Ｐ明朝" w:eastAsia="ＭＳ Ｐ明朝" w:hAnsi="ＭＳ Ｐ明朝"/>
                <w:sz w:val="20"/>
                <w:szCs w:val="21"/>
              </w:rPr>
            </w:pPr>
            <w:r>
              <w:rPr>
                <w:rFonts w:ascii="ＭＳ Ｐ明朝" w:eastAsia="ＭＳ Ｐ明朝" w:hAnsi="ＭＳ Ｐ明朝" w:hint="eastAsia"/>
                <w:sz w:val="18"/>
                <w:szCs w:val="21"/>
              </w:rPr>
              <w:t>（合併の対価が振替</w:t>
            </w:r>
            <w:r w:rsidR="007A0FD2">
              <w:rPr>
                <w:rFonts w:ascii="ＭＳ Ｐ明朝" w:eastAsia="ＭＳ Ｐ明朝" w:hAnsi="ＭＳ Ｐ明朝" w:hint="eastAsia"/>
                <w:sz w:val="18"/>
                <w:szCs w:val="21"/>
              </w:rPr>
              <w:t>優先出資</w:t>
            </w:r>
            <w:r>
              <w:rPr>
                <w:rFonts w:ascii="ＭＳ Ｐ明朝" w:eastAsia="ＭＳ Ｐ明朝" w:hAnsi="ＭＳ Ｐ明朝" w:hint="eastAsia"/>
                <w:sz w:val="18"/>
                <w:szCs w:val="21"/>
              </w:rPr>
              <w:t>の場合のみ記載）</w:t>
            </w:r>
          </w:p>
        </w:tc>
        <w:tc>
          <w:tcPr>
            <w:tcW w:w="2693" w:type="dxa"/>
            <w:gridSpan w:val="8"/>
            <w:tcBorders>
              <w:top w:val="single" w:sz="6" w:space="0" w:color="auto"/>
              <w:bottom w:val="single" w:sz="6" w:space="0" w:color="auto"/>
              <w:right w:val="dotted" w:sz="4" w:space="0" w:color="auto"/>
            </w:tcBorders>
            <w:shd w:val="clear" w:color="auto" w:fill="auto"/>
            <w:vAlign w:val="center"/>
          </w:tcPr>
          <w:p w:rsidR="00BD6DB9" w:rsidRPr="00AB1212" w:rsidRDefault="007A0FD2" w:rsidP="002916AB">
            <w:pPr>
              <w:spacing w:line="0" w:lineRule="atLeast"/>
              <w:ind w:rightChars="100" w:right="210"/>
              <w:rPr>
                <w:rFonts w:ascii="ＭＳ Ｐ明朝" w:eastAsia="ＭＳ Ｐ明朝" w:hAnsi="ＭＳ Ｐ明朝"/>
                <w:sz w:val="20"/>
                <w:szCs w:val="21"/>
              </w:rPr>
            </w:pPr>
            <w:r>
              <w:rPr>
                <w:rFonts w:ascii="ＭＳ Ｐ明朝" w:eastAsia="ＭＳ Ｐ明朝" w:hAnsi="ＭＳ Ｐ明朝" w:hint="eastAsia"/>
                <w:sz w:val="20"/>
                <w:szCs w:val="21"/>
              </w:rPr>
              <w:t>優先出資</w:t>
            </w:r>
            <w:r w:rsidR="00BD6DB9" w:rsidRPr="00AB1212">
              <w:rPr>
                <w:rFonts w:ascii="ＭＳ Ｐ明朝" w:eastAsia="ＭＳ Ｐ明朝" w:hAnsi="ＭＳ Ｐ明朝" w:hint="eastAsia"/>
                <w:sz w:val="20"/>
                <w:szCs w:val="21"/>
              </w:rPr>
              <w:t>の保有者の名称</w:t>
            </w:r>
          </w:p>
        </w:tc>
        <w:tc>
          <w:tcPr>
            <w:tcW w:w="4043" w:type="dxa"/>
            <w:gridSpan w:val="15"/>
            <w:tcBorders>
              <w:top w:val="single" w:sz="6" w:space="0" w:color="auto"/>
              <w:left w:val="dotted" w:sz="4" w:space="0" w:color="auto"/>
              <w:bottom w:val="single" w:sz="6" w:space="0" w:color="auto"/>
            </w:tcBorders>
            <w:shd w:val="clear" w:color="auto" w:fill="auto"/>
            <w:vAlign w:val="center"/>
          </w:tcPr>
          <w:p w:rsidR="00BD6DB9" w:rsidRPr="00AB1212" w:rsidRDefault="00BD6DB9" w:rsidP="00AB1212">
            <w:pPr>
              <w:spacing w:line="0" w:lineRule="atLeast"/>
              <w:ind w:rightChars="100" w:right="210"/>
              <w:rPr>
                <w:rFonts w:ascii="ＭＳ Ｐ明朝" w:eastAsia="ＭＳ Ｐ明朝" w:hAnsi="ＭＳ Ｐ明朝"/>
                <w:sz w:val="20"/>
                <w:szCs w:val="21"/>
              </w:rPr>
            </w:pPr>
          </w:p>
        </w:tc>
      </w:tr>
      <w:tr w:rsidR="00BD6DB9" w:rsidRPr="00553777" w:rsidTr="0000027B">
        <w:trPr>
          <w:trHeight w:val="326"/>
        </w:trPr>
        <w:tc>
          <w:tcPr>
            <w:tcW w:w="3301" w:type="dxa"/>
            <w:vMerge/>
            <w:shd w:val="clear" w:color="auto" w:fill="C0C0C0"/>
            <w:vAlign w:val="center"/>
          </w:tcPr>
          <w:p w:rsidR="00BD6DB9" w:rsidRPr="0086574F" w:rsidRDefault="00BD6DB9" w:rsidP="00BA67FE">
            <w:pPr>
              <w:spacing w:line="0" w:lineRule="atLeast"/>
              <w:ind w:left="210" w:hangingChars="100" w:hanging="210"/>
              <w:rPr>
                <w:rFonts w:ascii="ＭＳ Ｐ明朝" w:eastAsia="ＭＳ Ｐ明朝" w:hAnsi="ＭＳ Ｐ明朝"/>
                <w:szCs w:val="21"/>
              </w:rPr>
            </w:pPr>
          </w:p>
        </w:tc>
        <w:tc>
          <w:tcPr>
            <w:tcW w:w="6736" w:type="dxa"/>
            <w:gridSpan w:val="23"/>
            <w:tcBorders>
              <w:top w:val="single" w:sz="6" w:space="0" w:color="auto"/>
            </w:tcBorders>
            <w:shd w:val="clear" w:color="auto" w:fill="auto"/>
            <w:vAlign w:val="center"/>
          </w:tcPr>
          <w:p w:rsidR="00BD6DB9" w:rsidRPr="00AB1212" w:rsidRDefault="00BD6DB9" w:rsidP="002916AB">
            <w:pPr>
              <w:spacing w:line="0" w:lineRule="atLeast"/>
              <w:ind w:rightChars="100" w:right="210"/>
              <w:jc w:val="center"/>
              <w:rPr>
                <w:rFonts w:ascii="ＭＳ Ｐ明朝" w:eastAsia="ＭＳ Ｐ明朝" w:hAnsi="ＭＳ Ｐ明朝"/>
                <w:sz w:val="20"/>
                <w:szCs w:val="21"/>
              </w:rPr>
            </w:pPr>
            <w:r w:rsidRPr="00AB1212">
              <w:rPr>
                <w:rFonts w:ascii="ＭＳ Ｐ明朝" w:eastAsia="ＭＳ Ｐ明朝" w:hAnsi="ＭＳ Ｐ明朝" w:hint="eastAsia"/>
                <w:sz w:val="20"/>
                <w:szCs w:val="21"/>
              </w:rPr>
              <w:t>加入者口座コード</w:t>
            </w:r>
          </w:p>
        </w:tc>
      </w:tr>
      <w:tr w:rsidR="00BD6DB9" w:rsidRPr="00553777" w:rsidTr="006767CA">
        <w:trPr>
          <w:trHeight w:val="326"/>
        </w:trPr>
        <w:tc>
          <w:tcPr>
            <w:tcW w:w="3301" w:type="dxa"/>
            <w:vMerge/>
            <w:shd w:val="clear" w:color="auto" w:fill="C0C0C0"/>
            <w:vAlign w:val="center"/>
          </w:tcPr>
          <w:p w:rsidR="00BD6DB9" w:rsidRPr="0086574F" w:rsidRDefault="00BD6DB9" w:rsidP="00BA67FE">
            <w:pPr>
              <w:spacing w:line="0" w:lineRule="atLeast"/>
              <w:ind w:left="210" w:hangingChars="100" w:hanging="210"/>
              <w:rPr>
                <w:rFonts w:ascii="ＭＳ Ｐ明朝" w:eastAsia="ＭＳ Ｐ明朝" w:hAnsi="ＭＳ Ｐ明朝"/>
                <w:szCs w:val="21"/>
              </w:rPr>
            </w:pPr>
          </w:p>
        </w:tc>
        <w:tc>
          <w:tcPr>
            <w:tcW w:w="709" w:type="dxa"/>
            <w:tcBorders>
              <w:top w:val="single" w:sz="6" w:space="0" w:color="auto"/>
              <w:bottom w:val="single" w:sz="4" w:space="0" w:color="auto"/>
              <w:right w:val="dotted" w:sz="4" w:space="0" w:color="auto"/>
            </w:tcBorders>
            <w:shd w:val="clear" w:color="auto" w:fill="auto"/>
            <w:vAlign w:val="center"/>
          </w:tcPr>
          <w:p w:rsidR="00BD6DB9" w:rsidRPr="00AB1212" w:rsidRDefault="00BD6DB9" w:rsidP="00077E2A">
            <w:pPr>
              <w:jc w:val="center"/>
              <w:rPr>
                <w:rFonts w:ascii="ＭＳ Ｐ明朝" w:eastAsia="ＭＳ Ｐ明朝" w:hAnsi="ＭＳ Ｐ明朝"/>
                <w:sz w:val="20"/>
                <w:szCs w:val="21"/>
              </w:rPr>
            </w:pPr>
            <w:r>
              <w:rPr>
                <w:rFonts w:ascii="ＭＳ Ｐ明朝" w:eastAsia="ＭＳ Ｐ明朝" w:hAnsi="ＭＳ Ｐ明朝" w:hint="eastAsia"/>
                <w:sz w:val="20"/>
                <w:szCs w:val="21"/>
              </w:rPr>
              <w:t>①</w:t>
            </w:r>
          </w:p>
        </w:tc>
        <w:tc>
          <w:tcPr>
            <w:tcW w:w="287" w:type="dxa"/>
            <w:tcBorders>
              <w:top w:val="single" w:sz="6"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6"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6"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6"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6"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6"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gridSpan w:val="2"/>
            <w:tcBorders>
              <w:top w:val="single" w:sz="6"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6"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6"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6"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6"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6"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6"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6"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6"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6"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6"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6"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6"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6"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6" w:space="0" w:color="auto"/>
              <w:left w:val="dotted" w:sz="4" w:space="0" w:color="auto"/>
              <w:bottom w:val="single"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r>
      <w:tr w:rsidR="00BD6DB9" w:rsidRPr="00553777" w:rsidTr="006767CA">
        <w:trPr>
          <w:trHeight w:val="326"/>
        </w:trPr>
        <w:tc>
          <w:tcPr>
            <w:tcW w:w="3301" w:type="dxa"/>
            <w:vMerge/>
            <w:shd w:val="clear" w:color="auto" w:fill="C0C0C0"/>
            <w:vAlign w:val="center"/>
          </w:tcPr>
          <w:p w:rsidR="00BD6DB9" w:rsidRPr="0086574F" w:rsidRDefault="00BD6DB9" w:rsidP="00BA67FE">
            <w:pPr>
              <w:spacing w:line="0" w:lineRule="atLeast"/>
              <w:ind w:left="210" w:hangingChars="100" w:hanging="210"/>
              <w:rPr>
                <w:rFonts w:ascii="ＭＳ Ｐ明朝" w:eastAsia="ＭＳ Ｐ明朝" w:hAnsi="ＭＳ Ｐ明朝"/>
                <w:szCs w:val="21"/>
              </w:rPr>
            </w:pPr>
          </w:p>
        </w:tc>
        <w:tc>
          <w:tcPr>
            <w:tcW w:w="709" w:type="dxa"/>
            <w:tcBorders>
              <w:top w:val="single" w:sz="4" w:space="0" w:color="auto"/>
              <w:bottom w:val="single" w:sz="4" w:space="0" w:color="auto"/>
              <w:right w:val="dotted" w:sz="4" w:space="0" w:color="auto"/>
            </w:tcBorders>
            <w:shd w:val="clear" w:color="auto" w:fill="auto"/>
            <w:vAlign w:val="center"/>
          </w:tcPr>
          <w:p w:rsidR="00BD6DB9" w:rsidRPr="00AB1212" w:rsidRDefault="00BD6DB9" w:rsidP="00077E2A">
            <w:pPr>
              <w:jc w:val="center"/>
              <w:rPr>
                <w:rFonts w:ascii="ＭＳ Ｐ明朝" w:eastAsia="ＭＳ Ｐ明朝" w:hAnsi="ＭＳ Ｐ明朝"/>
                <w:sz w:val="20"/>
                <w:szCs w:val="21"/>
              </w:rPr>
            </w:pPr>
            <w:r>
              <w:rPr>
                <w:rFonts w:ascii="ＭＳ Ｐ明朝" w:eastAsia="ＭＳ Ｐ明朝" w:hAnsi="ＭＳ Ｐ明朝" w:hint="eastAsia"/>
                <w:sz w:val="20"/>
                <w:szCs w:val="21"/>
              </w:rPr>
              <w:t>②</w:t>
            </w: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r>
      <w:tr w:rsidR="00BD6DB9" w:rsidRPr="00553777" w:rsidTr="006767CA">
        <w:trPr>
          <w:trHeight w:val="326"/>
        </w:trPr>
        <w:tc>
          <w:tcPr>
            <w:tcW w:w="3301" w:type="dxa"/>
            <w:vMerge/>
            <w:tcBorders>
              <w:bottom w:val="single" w:sz="4" w:space="0" w:color="auto"/>
            </w:tcBorders>
            <w:shd w:val="clear" w:color="auto" w:fill="C0C0C0"/>
            <w:vAlign w:val="center"/>
          </w:tcPr>
          <w:p w:rsidR="00BD6DB9" w:rsidRPr="0086574F" w:rsidRDefault="00BD6DB9" w:rsidP="00BA67FE">
            <w:pPr>
              <w:spacing w:line="0" w:lineRule="atLeast"/>
              <w:ind w:left="210" w:hangingChars="100" w:hanging="210"/>
              <w:rPr>
                <w:rFonts w:ascii="ＭＳ Ｐ明朝" w:eastAsia="ＭＳ Ｐ明朝" w:hAnsi="ＭＳ Ｐ明朝"/>
                <w:szCs w:val="21"/>
              </w:rPr>
            </w:pPr>
          </w:p>
        </w:tc>
        <w:tc>
          <w:tcPr>
            <w:tcW w:w="709" w:type="dxa"/>
            <w:tcBorders>
              <w:top w:val="single" w:sz="4" w:space="0" w:color="auto"/>
              <w:bottom w:val="single" w:sz="4" w:space="0" w:color="auto"/>
              <w:right w:val="dotted" w:sz="4" w:space="0" w:color="auto"/>
            </w:tcBorders>
            <w:shd w:val="clear" w:color="auto" w:fill="auto"/>
            <w:vAlign w:val="center"/>
          </w:tcPr>
          <w:p w:rsidR="00BD6DB9" w:rsidRPr="009A5373" w:rsidRDefault="00BD6DB9" w:rsidP="00077E2A">
            <w:pPr>
              <w:jc w:val="center"/>
              <w:rPr>
                <w:rFonts w:ascii="ＭＳ Ｐ明朝" w:eastAsia="ＭＳ Ｐ明朝" w:hAnsi="ＭＳ Ｐ明朝"/>
                <w:szCs w:val="21"/>
              </w:rPr>
            </w:pPr>
            <w:r>
              <w:rPr>
                <w:rFonts w:ascii="ＭＳ Ｐ明朝" w:eastAsia="ＭＳ Ｐ明朝" w:hAnsi="ＭＳ Ｐ明朝" w:hint="eastAsia"/>
                <w:sz w:val="20"/>
                <w:szCs w:val="21"/>
              </w:rPr>
              <w:t>③</w:t>
            </w: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right w:val="dotted"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c>
          <w:tcPr>
            <w:tcW w:w="287" w:type="dxa"/>
            <w:tcBorders>
              <w:top w:val="single" w:sz="4" w:space="0" w:color="auto"/>
              <w:left w:val="dotted" w:sz="4" w:space="0" w:color="auto"/>
              <w:bottom w:val="single" w:sz="4" w:space="0" w:color="auto"/>
            </w:tcBorders>
            <w:shd w:val="clear" w:color="auto" w:fill="auto"/>
            <w:vAlign w:val="center"/>
          </w:tcPr>
          <w:p w:rsidR="00BD6DB9" w:rsidRPr="00AB1212" w:rsidRDefault="00BD6DB9" w:rsidP="006767CA">
            <w:pPr>
              <w:spacing w:line="0" w:lineRule="atLeast"/>
              <w:ind w:rightChars="100" w:right="210"/>
              <w:jc w:val="center"/>
              <w:rPr>
                <w:rFonts w:ascii="ＭＳ Ｐ明朝" w:eastAsia="ＭＳ Ｐ明朝" w:hAnsi="ＭＳ Ｐ明朝"/>
                <w:sz w:val="16"/>
                <w:szCs w:val="21"/>
              </w:rPr>
            </w:pPr>
          </w:p>
        </w:tc>
      </w:tr>
      <w:tr w:rsidR="00BD6DB9" w:rsidRPr="00553777" w:rsidTr="0000027B">
        <w:trPr>
          <w:trHeight w:val="428"/>
        </w:trPr>
        <w:tc>
          <w:tcPr>
            <w:tcW w:w="3301" w:type="dxa"/>
            <w:tcBorders>
              <w:top w:val="single" w:sz="4" w:space="0" w:color="auto"/>
              <w:bottom w:val="nil"/>
            </w:tcBorders>
            <w:shd w:val="clear" w:color="auto" w:fill="C0C0C0"/>
            <w:vAlign w:val="center"/>
          </w:tcPr>
          <w:p w:rsidR="00BD6DB9" w:rsidRDefault="00BD6DB9" w:rsidP="00F63B73">
            <w:pPr>
              <w:spacing w:line="240" w:lineRule="exact"/>
              <w:rPr>
                <w:rFonts w:ascii="ＭＳ Ｐ明朝" w:eastAsia="ＭＳ Ｐ明朝" w:hAnsi="ＭＳ Ｐ明朝"/>
                <w:sz w:val="20"/>
              </w:rPr>
            </w:pPr>
            <w:r>
              <w:rPr>
                <w:rFonts w:ascii="ＭＳ Ｐ明朝" w:eastAsia="ＭＳ Ｐ明朝" w:hAnsi="ＭＳ Ｐ明朝" w:hint="eastAsia"/>
                <w:sz w:val="20"/>
              </w:rPr>
              <w:t>（４）担保設定状況</w:t>
            </w:r>
          </w:p>
          <w:p w:rsidR="00BD6DB9" w:rsidRPr="00AB1212" w:rsidRDefault="00BD6DB9" w:rsidP="00BD6DB9">
            <w:pPr>
              <w:spacing w:line="240" w:lineRule="exact"/>
              <w:ind w:leftChars="100" w:left="210"/>
              <w:rPr>
                <w:rFonts w:ascii="ＭＳ Ｐ明朝" w:eastAsia="ＭＳ Ｐ明朝" w:hAnsi="ＭＳ Ｐ明朝"/>
                <w:sz w:val="20"/>
              </w:rPr>
            </w:pPr>
            <w:r w:rsidRPr="004D4F3A">
              <w:rPr>
                <w:rFonts w:ascii="ＭＳ Ｐ明朝" w:eastAsia="ＭＳ Ｐ明朝" w:hAnsi="ＭＳ Ｐ明朝" w:hint="eastAsia"/>
                <w:sz w:val="18"/>
              </w:rPr>
              <w:t>（</w:t>
            </w:r>
            <w:r>
              <w:rPr>
                <w:rFonts w:ascii="ＭＳ Ｐ明朝" w:eastAsia="ＭＳ Ｐ明朝" w:hAnsi="ＭＳ Ｐ明朝" w:hint="eastAsia"/>
                <w:sz w:val="18"/>
              </w:rPr>
              <w:t>（1）</w:t>
            </w:r>
            <w:r w:rsidRPr="004D4F3A">
              <w:rPr>
                <w:rFonts w:ascii="ＭＳ Ｐ明朝" w:eastAsia="ＭＳ Ｐ明朝" w:hAnsi="ＭＳ Ｐ明朝" w:hint="eastAsia"/>
                <w:sz w:val="18"/>
              </w:rPr>
              <w:t>から</w:t>
            </w:r>
            <w:r>
              <w:rPr>
                <w:rFonts w:ascii="ＭＳ Ｐ明朝" w:eastAsia="ＭＳ Ｐ明朝" w:hAnsi="ＭＳ Ｐ明朝" w:hint="eastAsia"/>
                <w:sz w:val="18"/>
              </w:rPr>
              <w:t>（3）</w:t>
            </w:r>
            <w:r w:rsidR="007A0FD2">
              <w:rPr>
                <w:rFonts w:ascii="ＭＳ Ｐ明朝" w:eastAsia="ＭＳ Ｐ明朝" w:hAnsi="ＭＳ Ｐ明朝" w:hint="eastAsia"/>
                <w:sz w:val="18"/>
              </w:rPr>
              <w:t>の優先出資</w:t>
            </w:r>
            <w:r>
              <w:rPr>
                <w:rFonts w:ascii="ＭＳ Ｐ明朝" w:eastAsia="ＭＳ Ｐ明朝" w:hAnsi="ＭＳ Ｐ明朝" w:hint="eastAsia"/>
                <w:sz w:val="18"/>
              </w:rPr>
              <w:t>に</w:t>
            </w:r>
            <w:r w:rsidRPr="004D4F3A">
              <w:rPr>
                <w:rFonts w:ascii="ＭＳ Ｐ明朝" w:eastAsia="ＭＳ Ｐ明朝" w:hAnsi="ＭＳ Ｐ明朝" w:hint="eastAsia"/>
                <w:sz w:val="18"/>
              </w:rPr>
              <w:t>担保</w:t>
            </w:r>
            <w:r>
              <w:rPr>
                <w:rFonts w:ascii="ＭＳ Ｐ明朝" w:eastAsia="ＭＳ Ｐ明朝" w:hAnsi="ＭＳ Ｐ明朝" w:hint="eastAsia"/>
                <w:sz w:val="18"/>
              </w:rPr>
              <w:t>が</w:t>
            </w:r>
            <w:r w:rsidRPr="004D4F3A">
              <w:rPr>
                <w:rFonts w:ascii="ＭＳ Ｐ明朝" w:eastAsia="ＭＳ Ｐ明朝" w:hAnsi="ＭＳ Ｐ明朝" w:hint="eastAsia"/>
                <w:sz w:val="18"/>
              </w:rPr>
              <w:t>設定されている場合のみ</w:t>
            </w:r>
            <w:r>
              <w:rPr>
                <w:rFonts w:ascii="ＭＳ Ｐ明朝" w:eastAsia="ＭＳ Ｐ明朝" w:hAnsi="ＭＳ Ｐ明朝" w:hint="eastAsia"/>
                <w:sz w:val="18"/>
              </w:rPr>
              <w:t>記載</w:t>
            </w:r>
            <w:r w:rsidRPr="004D4F3A">
              <w:rPr>
                <w:rFonts w:ascii="ＭＳ Ｐ明朝" w:eastAsia="ＭＳ Ｐ明朝" w:hAnsi="ＭＳ Ｐ明朝" w:hint="eastAsia"/>
                <w:sz w:val="18"/>
              </w:rPr>
              <w:t>）</w:t>
            </w:r>
          </w:p>
        </w:tc>
        <w:tc>
          <w:tcPr>
            <w:tcW w:w="6736" w:type="dxa"/>
            <w:gridSpan w:val="23"/>
            <w:tcBorders>
              <w:top w:val="single" w:sz="4" w:space="0" w:color="auto"/>
            </w:tcBorders>
            <w:shd w:val="clear" w:color="auto" w:fill="auto"/>
            <w:vAlign w:val="center"/>
          </w:tcPr>
          <w:p w:rsidR="00BD6DB9" w:rsidRDefault="00BD6DB9" w:rsidP="009878CC">
            <w:pPr>
              <w:ind w:rightChars="100" w:right="210"/>
              <w:jc w:val="left"/>
              <w:rPr>
                <w:sz w:val="20"/>
              </w:rPr>
            </w:pPr>
            <w:r>
              <w:rPr>
                <w:rFonts w:hint="eastAsia"/>
                <w:sz w:val="20"/>
              </w:rPr>
              <w:t>担保受入先の名称　：</w:t>
            </w:r>
          </w:p>
          <w:p w:rsidR="00BD6DB9" w:rsidRDefault="00BD6DB9" w:rsidP="009878CC">
            <w:pPr>
              <w:ind w:rightChars="100" w:right="210"/>
              <w:jc w:val="left"/>
              <w:rPr>
                <w:sz w:val="20"/>
              </w:rPr>
            </w:pPr>
            <w:r>
              <w:rPr>
                <w:rFonts w:hint="eastAsia"/>
                <w:sz w:val="20"/>
              </w:rPr>
              <w:t>受入先の加入者口座コード　：</w:t>
            </w:r>
          </w:p>
          <w:p w:rsidR="00BD6DB9" w:rsidRPr="00AB1212" w:rsidRDefault="00BD6DB9" w:rsidP="009878CC">
            <w:pPr>
              <w:ind w:rightChars="100" w:right="210"/>
              <w:jc w:val="left"/>
              <w:rPr>
                <w:sz w:val="20"/>
              </w:rPr>
            </w:pPr>
            <w:r>
              <w:rPr>
                <w:rFonts w:hint="eastAsia"/>
                <w:sz w:val="20"/>
              </w:rPr>
              <w:t>差入元の加入者口座コード　：</w:t>
            </w:r>
          </w:p>
        </w:tc>
      </w:tr>
      <w:tr w:rsidR="00A8665B" w:rsidRPr="00553777" w:rsidTr="00BD6DB9">
        <w:trPr>
          <w:trHeight w:val="614"/>
        </w:trPr>
        <w:tc>
          <w:tcPr>
            <w:tcW w:w="3301" w:type="dxa"/>
            <w:tcBorders>
              <w:top w:val="single" w:sz="2" w:space="0" w:color="auto"/>
              <w:left w:val="single" w:sz="18" w:space="0" w:color="auto"/>
              <w:bottom w:val="single" w:sz="4" w:space="0" w:color="auto"/>
            </w:tcBorders>
            <w:shd w:val="clear" w:color="auto" w:fill="C0C0C0"/>
            <w:vAlign w:val="center"/>
          </w:tcPr>
          <w:p w:rsidR="00A8665B" w:rsidRPr="00AB1212" w:rsidRDefault="00BD6DB9" w:rsidP="00BA67FE">
            <w:pPr>
              <w:rPr>
                <w:rFonts w:ascii="ＭＳ Ｐ明朝" w:eastAsia="ＭＳ Ｐ明朝" w:hAnsi="ＭＳ Ｐ明朝"/>
                <w:sz w:val="20"/>
                <w:szCs w:val="21"/>
              </w:rPr>
            </w:pPr>
            <w:r>
              <w:rPr>
                <w:rFonts w:ascii="ＭＳ Ｐ明朝" w:eastAsia="ＭＳ Ｐ明朝" w:hAnsi="ＭＳ Ｐ明朝" w:hint="eastAsia"/>
                <w:sz w:val="20"/>
                <w:szCs w:val="21"/>
              </w:rPr>
              <w:t>３</w:t>
            </w:r>
            <w:r w:rsidR="00A8665B" w:rsidRPr="00AB1212">
              <w:rPr>
                <w:rFonts w:ascii="ＭＳ Ｐ明朝" w:eastAsia="ＭＳ Ｐ明朝" w:hAnsi="ＭＳ Ｐ明朝" w:hint="eastAsia"/>
                <w:sz w:val="20"/>
                <w:szCs w:val="21"/>
              </w:rPr>
              <w:t>．</w:t>
            </w:r>
            <w:r w:rsidR="00B21257">
              <w:rPr>
                <w:rFonts w:ascii="ＭＳ Ｐ明朝" w:eastAsia="ＭＳ Ｐ明朝" w:hAnsi="ＭＳ Ｐ明朝" w:hint="eastAsia"/>
                <w:sz w:val="20"/>
                <w:szCs w:val="21"/>
              </w:rPr>
              <w:t>適時開示</w:t>
            </w:r>
          </w:p>
        </w:tc>
        <w:tc>
          <w:tcPr>
            <w:tcW w:w="6736" w:type="dxa"/>
            <w:gridSpan w:val="23"/>
            <w:tcBorders>
              <w:bottom w:val="single" w:sz="4" w:space="0" w:color="auto"/>
            </w:tcBorders>
            <w:shd w:val="clear" w:color="auto" w:fill="auto"/>
            <w:vAlign w:val="center"/>
          </w:tcPr>
          <w:p w:rsidR="002A3BB0" w:rsidRPr="00AB1212" w:rsidRDefault="002A3BB0" w:rsidP="002A3BB0">
            <w:pPr>
              <w:rPr>
                <w:rFonts w:ascii="ＭＳ Ｐ明朝" w:eastAsia="ＭＳ Ｐ明朝" w:hAnsi="ＭＳ Ｐ明朝"/>
                <w:sz w:val="20"/>
                <w:szCs w:val="21"/>
              </w:rPr>
            </w:pPr>
            <w:r w:rsidRPr="00AB1212">
              <w:rPr>
                <w:rFonts w:ascii="ＭＳ Ｐ明朝" w:eastAsia="ＭＳ Ｐ明朝" w:hAnsi="ＭＳ Ｐ明朝" w:hint="eastAsia"/>
                <w:sz w:val="20"/>
                <w:szCs w:val="21"/>
              </w:rPr>
              <w:t xml:space="preserve">日時：　</w:t>
            </w:r>
            <w:r w:rsidR="00292E1B">
              <w:rPr>
                <w:rFonts w:ascii="ＭＳ Ｐ明朝" w:eastAsia="ＭＳ Ｐ明朝" w:hAnsi="ＭＳ Ｐ明朝" w:hint="eastAsia"/>
                <w:sz w:val="20"/>
                <w:szCs w:val="21"/>
              </w:rPr>
              <w:t xml:space="preserve">　　</w:t>
            </w:r>
            <w:r w:rsidRPr="00AB1212">
              <w:rPr>
                <w:rFonts w:ascii="ＭＳ Ｐ明朝" w:eastAsia="ＭＳ Ｐ明朝" w:hAnsi="ＭＳ Ｐ明朝" w:hint="eastAsia"/>
                <w:sz w:val="20"/>
                <w:szCs w:val="21"/>
              </w:rPr>
              <w:t xml:space="preserve">　</w:t>
            </w:r>
            <w:r w:rsidR="003850D7" w:rsidRPr="00AB1212">
              <w:rPr>
                <w:rFonts w:ascii="ＭＳ Ｐ明朝" w:eastAsia="ＭＳ Ｐ明朝" w:hAnsi="ＭＳ Ｐ明朝" w:hint="eastAsia"/>
                <w:sz w:val="20"/>
                <w:szCs w:val="21"/>
              </w:rPr>
              <w:t xml:space="preserve">　　</w:t>
            </w:r>
            <w:r w:rsidRPr="00AB1212">
              <w:rPr>
                <w:rFonts w:ascii="ＭＳ Ｐ明朝" w:eastAsia="ＭＳ Ｐ明朝" w:hAnsi="ＭＳ Ｐ明朝" w:hint="eastAsia"/>
                <w:sz w:val="20"/>
                <w:szCs w:val="21"/>
              </w:rPr>
              <w:t xml:space="preserve">年　</w:t>
            </w:r>
            <w:r w:rsidR="003850D7" w:rsidRPr="00AB1212">
              <w:rPr>
                <w:rFonts w:ascii="ＭＳ Ｐ明朝" w:eastAsia="ＭＳ Ｐ明朝" w:hAnsi="ＭＳ Ｐ明朝" w:hint="eastAsia"/>
                <w:sz w:val="20"/>
                <w:szCs w:val="21"/>
              </w:rPr>
              <w:t xml:space="preserve">　　</w:t>
            </w:r>
            <w:r w:rsidRPr="00AB1212">
              <w:rPr>
                <w:rFonts w:ascii="ＭＳ Ｐ明朝" w:eastAsia="ＭＳ Ｐ明朝" w:hAnsi="ＭＳ Ｐ明朝" w:hint="eastAsia"/>
                <w:sz w:val="20"/>
                <w:szCs w:val="21"/>
              </w:rPr>
              <w:t xml:space="preserve">月　</w:t>
            </w:r>
            <w:r w:rsidR="003850D7" w:rsidRPr="00AB1212">
              <w:rPr>
                <w:rFonts w:ascii="ＭＳ Ｐ明朝" w:eastAsia="ＭＳ Ｐ明朝" w:hAnsi="ＭＳ Ｐ明朝" w:hint="eastAsia"/>
                <w:sz w:val="20"/>
                <w:szCs w:val="21"/>
              </w:rPr>
              <w:t xml:space="preserve">　　</w:t>
            </w:r>
            <w:r w:rsidRPr="00AB1212">
              <w:rPr>
                <w:rFonts w:ascii="ＭＳ Ｐ明朝" w:eastAsia="ＭＳ Ｐ明朝" w:hAnsi="ＭＳ Ｐ明朝" w:hint="eastAsia"/>
                <w:sz w:val="20"/>
                <w:szCs w:val="21"/>
              </w:rPr>
              <w:t xml:space="preserve">日　　</w:t>
            </w:r>
            <w:r w:rsidR="003850D7" w:rsidRPr="00AB1212">
              <w:rPr>
                <w:rFonts w:ascii="ＭＳ Ｐ明朝" w:eastAsia="ＭＳ Ｐ明朝" w:hAnsi="ＭＳ Ｐ明朝" w:hint="eastAsia"/>
                <w:sz w:val="20"/>
                <w:szCs w:val="21"/>
              </w:rPr>
              <w:t xml:space="preserve">　</w:t>
            </w:r>
            <w:r w:rsidRPr="00AB1212">
              <w:rPr>
                <w:rFonts w:ascii="ＭＳ Ｐ明朝" w:eastAsia="ＭＳ Ｐ明朝" w:hAnsi="ＭＳ Ｐ明朝" w:hint="eastAsia"/>
                <w:sz w:val="20"/>
                <w:szCs w:val="21"/>
              </w:rPr>
              <w:t xml:space="preserve">時　</w:t>
            </w:r>
            <w:r w:rsidR="003850D7" w:rsidRPr="00AB1212">
              <w:rPr>
                <w:rFonts w:ascii="ＭＳ Ｐ明朝" w:eastAsia="ＭＳ Ｐ明朝" w:hAnsi="ＭＳ Ｐ明朝" w:hint="eastAsia"/>
                <w:sz w:val="20"/>
                <w:szCs w:val="21"/>
              </w:rPr>
              <w:t xml:space="preserve">　　</w:t>
            </w:r>
            <w:r w:rsidRPr="00AB1212">
              <w:rPr>
                <w:rFonts w:ascii="ＭＳ Ｐ明朝" w:eastAsia="ＭＳ Ｐ明朝" w:hAnsi="ＭＳ Ｐ明朝" w:hint="eastAsia"/>
                <w:sz w:val="20"/>
                <w:szCs w:val="21"/>
              </w:rPr>
              <w:t>分</w:t>
            </w:r>
          </w:p>
          <w:p w:rsidR="00A8665B" w:rsidRPr="00B21257" w:rsidRDefault="002A3BB0" w:rsidP="00B21257">
            <w:pPr>
              <w:rPr>
                <w:rFonts w:ascii="ＭＳ Ｐ明朝" w:eastAsia="ＭＳ Ｐ明朝" w:hAnsi="ＭＳ Ｐ明朝"/>
                <w:sz w:val="20"/>
                <w:szCs w:val="21"/>
              </w:rPr>
            </w:pPr>
            <w:r w:rsidRPr="00AB1212">
              <w:rPr>
                <w:rFonts w:ascii="ＭＳ Ｐ明朝" w:eastAsia="ＭＳ Ｐ明朝" w:hAnsi="ＭＳ Ｐ明朝" w:hint="eastAsia"/>
                <w:sz w:val="20"/>
                <w:szCs w:val="21"/>
              </w:rPr>
              <w:t>標題：</w:t>
            </w:r>
          </w:p>
        </w:tc>
      </w:tr>
      <w:tr w:rsidR="00D932D2" w:rsidRPr="00553777" w:rsidTr="00BD6DB9">
        <w:trPr>
          <w:trHeight w:val="493"/>
        </w:trPr>
        <w:tc>
          <w:tcPr>
            <w:tcW w:w="3301" w:type="dxa"/>
            <w:tcBorders>
              <w:top w:val="single" w:sz="4" w:space="0" w:color="auto"/>
              <w:left w:val="single" w:sz="18" w:space="0" w:color="auto"/>
              <w:bottom w:val="single" w:sz="18" w:space="0" w:color="auto"/>
            </w:tcBorders>
            <w:shd w:val="clear" w:color="auto" w:fill="C0C0C0"/>
            <w:vAlign w:val="center"/>
          </w:tcPr>
          <w:p w:rsidR="00D932D2" w:rsidRPr="00AB1212" w:rsidRDefault="00BD6DB9" w:rsidP="00BA67FE">
            <w:pPr>
              <w:rPr>
                <w:rFonts w:ascii="ＭＳ Ｐ明朝" w:eastAsia="ＭＳ Ｐ明朝" w:hAnsi="ＭＳ Ｐ明朝"/>
                <w:sz w:val="20"/>
                <w:szCs w:val="21"/>
              </w:rPr>
            </w:pPr>
            <w:r>
              <w:rPr>
                <w:rFonts w:ascii="ＭＳ Ｐ明朝" w:eastAsia="ＭＳ Ｐ明朝" w:hAnsi="ＭＳ Ｐ明朝" w:hint="eastAsia"/>
                <w:sz w:val="20"/>
                <w:szCs w:val="21"/>
              </w:rPr>
              <w:t>４</w:t>
            </w:r>
            <w:r w:rsidR="00D932D2" w:rsidRPr="00AB1212">
              <w:rPr>
                <w:rFonts w:ascii="ＭＳ Ｐ明朝" w:eastAsia="ＭＳ Ｐ明朝" w:hAnsi="ＭＳ Ｐ明朝" w:hint="eastAsia"/>
                <w:sz w:val="20"/>
                <w:szCs w:val="21"/>
              </w:rPr>
              <w:t>．備考</w:t>
            </w:r>
          </w:p>
        </w:tc>
        <w:tc>
          <w:tcPr>
            <w:tcW w:w="6736" w:type="dxa"/>
            <w:gridSpan w:val="23"/>
            <w:tcBorders>
              <w:top w:val="single" w:sz="4" w:space="0" w:color="auto"/>
              <w:bottom w:val="single" w:sz="18" w:space="0" w:color="auto"/>
            </w:tcBorders>
            <w:vAlign w:val="center"/>
          </w:tcPr>
          <w:p w:rsidR="00D932D2" w:rsidRPr="00AB1212" w:rsidRDefault="00D932D2" w:rsidP="00BA67FE">
            <w:pPr>
              <w:ind w:rightChars="100" w:right="210"/>
              <w:jc w:val="right"/>
              <w:rPr>
                <w:sz w:val="20"/>
              </w:rPr>
            </w:pPr>
          </w:p>
        </w:tc>
      </w:tr>
    </w:tbl>
    <w:p w:rsidR="009878CC" w:rsidRDefault="007644A8" w:rsidP="00BC2D56">
      <w:pPr>
        <w:jc w:val="right"/>
        <w:rPr>
          <w:rFonts w:ascii="ＭＳ Ｐ明朝" w:eastAsia="ＭＳ Ｐ明朝" w:hAnsi="ＭＳ Ｐ明朝"/>
        </w:rPr>
        <w:sectPr w:rsidR="009878CC" w:rsidSect="009878CC">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0" w:gutter="0"/>
          <w:cols w:space="425"/>
          <w:docGrid w:type="lines" w:linePitch="291"/>
        </w:sectPr>
      </w:pPr>
      <w:r>
        <w:rPr>
          <w:rFonts w:ascii="ＭＳ Ｐ明朝" w:eastAsia="ＭＳ Ｐ明朝" w:hAnsi="ＭＳ Ｐ明朝" w:hint="eastAsia"/>
        </w:rPr>
        <w:t>以上</w:t>
      </w:r>
    </w:p>
    <w:p w:rsidR="00432D6E" w:rsidRPr="00F4440D" w:rsidRDefault="00432D6E" w:rsidP="00432D6E">
      <w:pPr>
        <w:rPr>
          <w:rFonts w:ascii="ＭＳ Ｐ明朝" w:eastAsia="ＭＳ Ｐ明朝" w:hAnsi="ＭＳ Ｐ明朝"/>
        </w:rPr>
      </w:pPr>
      <w:r w:rsidRPr="00F4440D">
        <w:rPr>
          <w:rFonts w:ascii="ＭＳ Ｐ明朝" w:eastAsia="ＭＳ Ｐ明朝" w:hAnsi="ＭＳ Ｐ明朝" w:hint="eastAsia"/>
        </w:rPr>
        <w:lastRenderedPageBreak/>
        <w:t>（記載上の注意）</w:t>
      </w:r>
    </w:p>
    <w:p w:rsidR="00432D6E" w:rsidRPr="00432D6E" w:rsidRDefault="00432D6E" w:rsidP="00432D6E">
      <w:pPr>
        <w:rPr>
          <w:rFonts w:ascii="ＭＳ Ｐ明朝" w:eastAsia="ＭＳ Ｐ明朝" w:hAnsi="ＭＳ Ｐ明朝"/>
        </w:rPr>
      </w:pPr>
      <w:r>
        <w:rPr>
          <w:rFonts w:ascii="ＭＳ Ｐ明朝" w:eastAsia="ＭＳ Ｐ明朝" w:hAnsi="ＭＳ Ｐ明朝" w:hint="eastAsia"/>
        </w:rPr>
        <w:t>１．全部抹消する日</w:t>
      </w:r>
    </w:p>
    <w:p w:rsidR="00432D6E" w:rsidRPr="00432D6E" w:rsidRDefault="00432D6E" w:rsidP="00233BCC">
      <w:pPr>
        <w:ind w:firstLineChars="100" w:firstLine="210"/>
        <w:rPr>
          <w:rFonts w:ascii="ＭＳ Ｐ明朝" w:eastAsia="ＭＳ Ｐ明朝" w:hAnsi="ＭＳ Ｐ明朝"/>
        </w:rPr>
      </w:pPr>
      <w:r>
        <w:rPr>
          <w:rFonts w:ascii="ＭＳ Ｐ明朝" w:eastAsia="ＭＳ Ｐ明朝" w:hAnsi="ＭＳ Ｐ明朝" w:hint="eastAsia"/>
        </w:rPr>
        <w:t>・</w:t>
      </w:r>
      <w:r w:rsidRPr="00432D6E">
        <w:rPr>
          <w:rFonts w:ascii="ＭＳ Ｐ明朝" w:eastAsia="ＭＳ Ｐ明朝" w:hAnsi="ＭＳ Ｐ明朝" w:hint="eastAsia"/>
        </w:rPr>
        <w:t>合併の対価が振替優先出資でない場合のみ記載してください。</w:t>
      </w:r>
    </w:p>
    <w:p w:rsidR="00432D6E" w:rsidRPr="00432D6E" w:rsidRDefault="00432D6E" w:rsidP="00233BCC">
      <w:pPr>
        <w:ind w:firstLineChars="100" w:firstLine="210"/>
        <w:rPr>
          <w:rFonts w:ascii="ＭＳ Ｐ明朝" w:eastAsia="ＭＳ Ｐ明朝" w:hAnsi="ＭＳ Ｐ明朝"/>
        </w:rPr>
      </w:pPr>
      <w:r>
        <w:rPr>
          <w:rFonts w:ascii="ＭＳ Ｐ明朝" w:eastAsia="ＭＳ Ｐ明朝" w:hAnsi="ＭＳ Ｐ明朝" w:hint="eastAsia"/>
        </w:rPr>
        <w:t>・</w:t>
      </w:r>
      <w:r w:rsidRPr="00432D6E">
        <w:rPr>
          <w:rFonts w:ascii="ＭＳ Ｐ明朝" w:eastAsia="ＭＳ Ｐ明朝" w:hAnsi="ＭＳ Ｐ明朝" w:hint="eastAsia"/>
        </w:rPr>
        <w:t>吸収合併の効力発生日を記載してください。</w:t>
      </w:r>
    </w:p>
    <w:p w:rsidR="00432D6E" w:rsidRPr="00432D6E" w:rsidRDefault="00432D6E" w:rsidP="00432D6E">
      <w:pPr>
        <w:rPr>
          <w:rFonts w:ascii="ＭＳ Ｐ明朝" w:eastAsia="ＭＳ Ｐ明朝" w:hAnsi="ＭＳ Ｐ明朝"/>
        </w:rPr>
      </w:pPr>
    </w:p>
    <w:p w:rsidR="00432D6E" w:rsidRPr="00432D6E" w:rsidRDefault="00432D6E" w:rsidP="00432D6E">
      <w:pPr>
        <w:rPr>
          <w:rFonts w:ascii="ＭＳ Ｐ明朝" w:eastAsia="ＭＳ Ｐ明朝" w:hAnsi="ＭＳ Ｐ明朝"/>
        </w:rPr>
      </w:pPr>
      <w:r>
        <w:rPr>
          <w:rFonts w:ascii="ＭＳ Ｐ明朝" w:eastAsia="ＭＳ Ｐ明朝" w:hAnsi="ＭＳ Ｐ明朝" w:hint="eastAsia"/>
        </w:rPr>
        <w:t>２．（１）通知者が保有する自己優先出資が記録された口座</w:t>
      </w:r>
    </w:p>
    <w:p w:rsidR="00432D6E" w:rsidRPr="00432D6E" w:rsidRDefault="00432D6E" w:rsidP="00233BCC">
      <w:pPr>
        <w:ind w:firstLineChars="100" w:firstLine="210"/>
        <w:rPr>
          <w:rFonts w:ascii="ＭＳ Ｐ明朝" w:eastAsia="ＭＳ Ｐ明朝" w:hAnsi="ＭＳ Ｐ明朝"/>
        </w:rPr>
      </w:pPr>
      <w:r>
        <w:rPr>
          <w:rFonts w:ascii="ＭＳ Ｐ明朝" w:eastAsia="ＭＳ Ｐ明朝" w:hAnsi="ＭＳ Ｐ明朝" w:hint="eastAsia"/>
        </w:rPr>
        <w:t>・</w:t>
      </w:r>
      <w:r w:rsidRPr="00432D6E">
        <w:rPr>
          <w:rFonts w:ascii="ＭＳ Ｐ明朝" w:eastAsia="ＭＳ Ｐ明朝" w:hAnsi="ＭＳ Ｐ明朝" w:hint="eastAsia"/>
        </w:rPr>
        <w:t>合併の対価が振替優先出資の場合のみ記載してください。</w:t>
      </w:r>
    </w:p>
    <w:p w:rsidR="00432D6E" w:rsidRPr="00432D6E" w:rsidRDefault="00432D6E" w:rsidP="00233BCC">
      <w:pPr>
        <w:ind w:leftChars="100" w:left="210"/>
        <w:rPr>
          <w:rFonts w:ascii="ＭＳ Ｐ明朝" w:eastAsia="ＭＳ Ｐ明朝" w:hAnsi="ＭＳ Ｐ明朝"/>
        </w:rPr>
      </w:pPr>
      <w:r>
        <w:rPr>
          <w:rFonts w:ascii="ＭＳ Ｐ明朝" w:eastAsia="ＭＳ Ｐ明朝" w:hAnsi="ＭＳ Ｐ明朝" w:hint="eastAsia"/>
        </w:rPr>
        <w:t>・</w:t>
      </w:r>
      <w:r w:rsidRPr="00432D6E">
        <w:rPr>
          <w:rFonts w:ascii="ＭＳ Ｐ明朝" w:eastAsia="ＭＳ Ｐ明朝" w:hAnsi="ＭＳ Ｐ明朝" w:hint="eastAsia"/>
        </w:rPr>
        <w:t>合併の対価の割当てを受けない自己優先出資を保有している場合には、当該優先出資が記録されている口座を記載してください。なお、当該優先出資に担保が設定されている場合には、担保受入先の口座を記載してください。</w:t>
      </w:r>
    </w:p>
    <w:p w:rsidR="00432D6E" w:rsidRPr="00432D6E" w:rsidRDefault="00432D6E" w:rsidP="00432D6E">
      <w:pPr>
        <w:rPr>
          <w:rFonts w:ascii="ＭＳ Ｐ明朝" w:eastAsia="ＭＳ Ｐ明朝" w:hAnsi="ＭＳ Ｐ明朝"/>
        </w:rPr>
      </w:pPr>
    </w:p>
    <w:p w:rsidR="00432D6E" w:rsidRPr="00432D6E" w:rsidRDefault="00432D6E" w:rsidP="00432D6E">
      <w:pPr>
        <w:rPr>
          <w:rFonts w:ascii="ＭＳ Ｐ明朝" w:eastAsia="ＭＳ Ｐ明朝" w:hAnsi="ＭＳ Ｐ明朝"/>
        </w:rPr>
      </w:pPr>
      <w:r w:rsidRPr="00432D6E">
        <w:rPr>
          <w:rFonts w:ascii="ＭＳ Ｐ明朝" w:eastAsia="ＭＳ Ｐ明朝" w:hAnsi="ＭＳ Ｐ明朝" w:hint="eastAsia"/>
        </w:rPr>
        <w:t>２．（２）吸収合併存続協同</w:t>
      </w:r>
      <w:r>
        <w:rPr>
          <w:rFonts w:ascii="ＭＳ Ｐ明朝" w:eastAsia="ＭＳ Ｐ明朝" w:hAnsi="ＭＳ Ｐ明朝" w:hint="eastAsia"/>
        </w:rPr>
        <w:t>組織金融機関が保有する通知者が発行する優先出資が記録された口座</w:t>
      </w:r>
    </w:p>
    <w:p w:rsidR="00432D6E" w:rsidRPr="00432D6E" w:rsidRDefault="00432D6E" w:rsidP="00233BCC">
      <w:pPr>
        <w:ind w:firstLineChars="100" w:firstLine="210"/>
        <w:rPr>
          <w:rFonts w:ascii="ＭＳ Ｐ明朝" w:eastAsia="ＭＳ Ｐ明朝" w:hAnsi="ＭＳ Ｐ明朝"/>
        </w:rPr>
      </w:pPr>
      <w:r>
        <w:rPr>
          <w:rFonts w:ascii="ＭＳ Ｐ明朝" w:eastAsia="ＭＳ Ｐ明朝" w:hAnsi="ＭＳ Ｐ明朝" w:hint="eastAsia"/>
        </w:rPr>
        <w:t>・</w:t>
      </w:r>
      <w:r w:rsidRPr="00432D6E">
        <w:rPr>
          <w:rFonts w:ascii="ＭＳ Ｐ明朝" w:eastAsia="ＭＳ Ｐ明朝" w:hAnsi="ＭＳ Ｐ明朝" w:hint="eastAsia"/>
        </w:rPr>
        <w:t>合併の対価が振替優先出資の場合のみ記載してください。</w:t>
      </w:r>
    </w:p>
    <w:p w:rsidR="00432D6E" w:rsidRPr="00432D6E" w:rsidRDefault="00432D6E" w:rsidP="00233BCC">
      <w:pPr>
        <w:ind w:leftChars="100" w:left="210"/>
        <w:rPr>
          <w:rFonts w:ascii="ＭＳ Ｐ明朝" w:eastAsia="ＭＳ Ｐ明朝" w:hAnsi="ＭＳ Ｐ明朝"/>
        </w:rPr>
      </w:pPr>
      <w:r>
        <w:rPr>
          <w:rFonts w:ascii="ＭＳ Ｐ明朝" w:eastAsia="ＭＳ Ｐ明朝" w:hAnsi="ＭＳ Ｐ明朝" w:hint="eastAsia"/>
        </w:rPr>
        <w:t>・</w:t>
      </w:r>
      <w:r w:rsidRPr="00432D6E">
        <w:rPr>
          <w:rFonts w:ascii="ＭＳ Ｐ明朝" w:eastAsia="ＭＳ Ｐ明朝" w:hAnsi="ＭＳ Ｐ明朝" w:hint="eastAsia"/>
        </w:rPr>
        <w:t>吸収合併存続協同組織金融機関が、合併の対価の割当てを受けない通知者が発行する振替優先出資を保有している場合には、当該優先出資が記録されている口座を記載してください。なお、当該優先出資に担保が設定されている場合には、担保受入先の口座を記載してください。</w:t>
      </w:r>
    </w:p>
    <w:p w:rsidR="00432D6E" w:rsidRPr="00432D6E" w:rsidRDefault="00432D6E" w:rsidP="00432D6E">
      <w:pPr>
        <w:rPr>
          <w:rFonts w:ascii="ＭＳ Ｐ明朝" w:eastAsia="ＭＳ Ｐ明朝" w:hAnsi="ＭＳ Ｐ明朝"/>
        </w:rPr>
      </w:pPr>
    </w:p>
    <w:p w:rsidR="00432D6E" w:rsidRPr="00432D6E" w:rsidRDefault="00432D6E" w:rsidP="00432D6E">
      <w:pPr>
        <w:rPr>
          <w:rFonts w:ascii="ＭＳ Ｐ明朝" w:eastAsia="ＭＳ Ｐ明朝" w:hAnsi="ＭＳ Ｐ明朝"/>
        </w:rPr>
      </w:pPr>
      <w:r w:rsidRPr="00432D6E">
        <w:rPr>
          <w:rFonts w:ascii="ＭＳ Ｐ明朝" w:eastAsia="ＭＳ Ｐ明朝" w:hAnsi="ＭＳ Ｐ明朝" w:hint="eastAsia"/>
        </w:rPr>
        <w:t>２．（３）通知者以外の吸収合併消滅協同</w:t>
      </w:r>
      <w:r>
        <w:rPr>
          <w:rFonts w:ascii="ＭＳ Ｐ明朝" w:eastAsia="ＭＳ Ｐ明朝" w:hAnsi="ＭＳ Ｐ明朝" w:hint="eastAsia"/>
        </w:rPr>
        <w:t>組織金融機関が保有する通知者が発行する優先出資が記録された口座</w:t>
      </w:r>
    </w:p>
    <w:p w:rsidR="00432D6E" w:rsidRPr="00432D6E" w:rsidRDefault="00432D6E" w:rsidP="00233BCC">
      <w:pPr>
        <w:ind w:firstLineChars="100" w:firstLine="210"/>
        <w:rPr>
          <w:rFonts w:ascii="ＭＳ Ｐ明朝" w:eastAsia="ＭＳ Ｐ明朝" w:hAnsi="ＭＳ Ｐ明朝"/>
        </w:rPr>
      </w:pPr>
      <w:r>
        <w:rPr>
          <w:rFonts w:ascii="ＭＳ Ｐ明朝" w:eastAsia="ＭＳ Ｐ明朝" w:hAnsi="ＭＳ Ｐ明朝" w:hint="eastAsia"/>
        </w:rPr>
        <w:t>・</w:t>
      </w:r>
      <w:r w:rsidRPr="00432D6E">
        <w:rPr>
          <w:rFonts w:ascii="ＭＳ Ｐ明朝" w:eastAsia="ＭＳ Ｐ明朝" w:hAnsi="ＭＳ Ｐ明朝" w:hint="eastAsia"/>
        </w:rPr>
        <w:t>合併の対価が振替優先出資の場合のみ記載してください。</w:t>
      </w:r>
    </w:p>
    <w:p w:rsidR="00432D6E" w:rsidRPr="00432D6E" w:rsidRDefault="00432D6E" w:rsidP="00233BCC">
      <w:pPr>
        <w:ind w:leftChars="100" w:left="210"/>
        <w:rPr>
          <w:rFonts w:ascii="ＭＳ Ｐ明朝" w:eastAsia="ＭＳ Ｐ明朝" w:hAnsi="ＭＳ Ｐ明朝"/>
        </w:rPr>
      </w:pPr>
      <w:r>
        <w:rPr>
          <w:rFonts w:ascii="ＭＳ Ｐ明朝" w:eastAsia="ＭＳ Ｐ明朝" w:hAnsi="ＭＳ Ｐ明朝" w:hint="eastAsia"/>
        </w:rPr>
        <w:t>・</w:t>
      </w:r>
      <w:r w:rsidRPr="00432D6E">
        <w:rPr>
          <w:rFonts w:ascii="ＭＳ Ｐ明朝" w:eastAsia="ＭＳ Ｐ明朝" w:hAnsi="ＭＳ Ｐ明朝" w:hint="eastAsia"/>
        </w:rPr>
        <w:t>通知者以外の吸収合併消滅協同組織金融機関が、合併の対価の割当てを受けない通知者が発行する振替優先出資を保有している場合には、保有者の名称及び当該優先出資が記録されている口座を記載してください。なお、当該優先出資に担保が設定されている場合には、担保受入先の口座を記載してください。</w:t>
      </w:r>
    </w:p>
    <w:p w:rsidR="00432D6E" w:rsidRPr="00432D6E" w:rsidRDefault="00432D6E" w:rsidP="00432D6E">
      <w:pPr>
        <w:rPr>
          <w:rFonts w:ascii="ＭＳ Ｐ明朝" w:eastAsia="ＭＳ Ｐ明朝" w:hAnsi="ＭＳ Ｐ明朝"/>
        </w:rPr>
      </w:pPr>
    </w:p>
    <w:p w:rsidR="00432D6E" w:rsidRPr="00432D6E" w:rsidRDefault="00432D6E" w:rsidP="00432D6E">
      <w:pPr>
        <w:rPr>
          <w:rFonts w:ascii="ＭＳ Ｐ明朝" w:eastAsia="ＭＳ Ｐ明朝" w:hAnsi="ＭＳ Ｐ明朝"/>
        </w:rPr>
      </w:pPr>
      <w:r>
        <w:rPr>
          <w:rFonts w:ascii="ＭＳ Ｐ明朝" w:eastAsia="ＭＳ Ｐ明朝" w:hAnsi="ＭＳ Ｐ明朝" w:hint="eastAsia"/>
        </w:rPr>
        <w:t>２．（４）担保設定状況</w:t>
      </w:r>
    </w:p>
    <w:p w:rsidR="00432D6E" w:rsidRPr="00432D6E" w:rsidRDefault="00432D6E" w:rsidP="00233BCC">
      <w:pPr>
        <w:ind w:firstLineChars="100" w:firstLine="210"/>
        <w:rPr>
          <w:rFonts w:ascii="ＭＳ Ｐ明朝" w:eastAsia="ＭＳ Ｐ明朝" w:hAnsi="ＭＳ Ｐ明朝"/>
        </w:rPr>
      </w:pPr>
      <w:r>
        <w:rPr>
          <w:rFonts w:ascii="ＭＳ Ｐ明朝" w:eastAsia="ＭＳ Ｐ明朝" w:hAnsi="ＭＳ Ｐ明朝" w:hint="eastAsia"/>
        </w:rPr>
        <w:t>・</w:t>
      </w:r>
      <w:r w:rsidRPr="00432D6E">
        <w:rPr>
          <w:rFonts w:ascii="ＭＳ Ｐ明朝" w:eastAsia="ＭＳ Ｐ明朝" w:hAnsi="ＭＳ Ｐ明朝"/>
        </w:rPr>
        <w:t>2.</w:t>
      </w:r>
      <w:r w:rsidRPr="00432D6E">
        <w:rPr>
          <w:rFonts w:ascii="ＭＳ Ｐ明朝" w:eastAsia="ＭＳ Ｐ明朝" w:hAnsi="ＭＳ Ｐ明朝" w:hint="eastAsia"/>
        </w:rPr>
        <w:t>（</w:t>
      </w:r>
      <w:r w:rsidRPr="00432D6E">
        <w:rPr>
          <w:rFonts w:ascii="ＭＳ Ｐ明朝" w:eastAsia="ＭＳ Ｐ明朝" w:hAnsi="ＭＳ Ｐ明朝"/>
        </w:rPr>
        <w:t>1</w:t>
      </w:r>
      <w:r w:rsidRPr="00432D6E">
        <w:rPr>
          <w:rFonts w:ascii="ＭＳ Ｐ明朝" w:eastAsia="ＭＳ Ｐ明朝" w:hAnsi="ＭＳ Ｐ明朝" w:hint="eastAsia"/>
        </w:rPr>
        <w:t>）から</w:t>
      </w:r>
      <w:r w:rsidRPr="00432D6E">
        <w:rPr>
          <w:rFonts w:ascii="ＭＳ Ｐ明朝" w:eastAsia="ＭＳ Ｐ明朝" w:hAnsi="ＭＳ Ｐ明朝"/>
        </w:rPr>
        <w:t>2.</w:t>
      </w:r>
      <w:r w:rsidRPr="00432D6E">
        <w:rPr>
          <w:rFonts w:ascii="ＭＳ Ｐ明朝" w:eastAsia="ＭＳ Ｐ明朝" w:hAnsi="ＭＳ Ｐ明朝" w:hint="eastAsia"/>
        </w:rPr>
        <w:t>（</w:t>
      </w:r>
      <w:r w:rsidRPr="00432D6E">
        <w:rPr>
          <w:rFonts w:ascii="ＭＳ Ｐ明朝" w:eastAsia="ＭＳ Ｐ明朝" w:hAnsi="ＭＳ Ｐ明朝"/>
        </w:rPr>
        <w:t>3</w:t>
      </w:r>
      <w:r w:rsidRPr="00432D6E">
        <w:rPr>
          <w:rFonts w:ascii="ＭＳ Ｐ明朝" w:eastAsia="ＭＳ Ｐ明朝" w:hAnsi="ＭＳ Ｐ明朝" w:hint="eastAsia"/>
        </w:rPr>
        <w:t>）の優先出資に担保が設定されている場合のみ記載してください。</w:t>
      </w:r>
    </w:p>
    <w:p w:rsidR="00432D6E" w:rsidRPr="00432D6E" w:rsidRDefault="00432D6E" w:rsidP="00233BCC">
      <w:pPr>
        <w:ind w:leftChars="100" w:left="210"/>
        <w:rPr>
          <w:rFonts w:ascii="ＭＳ Ｐ明朝" w:eastAsia="ＭＳ Ｐ明朝" w:hAnsi="ＭＳ Ｐ明朝"/>
        </w:rPr>
      </w:pPr>
      <w:r>
        <w:rPr>
          <w:rFonts w:ascii="ＭＳ Ｐ明朝" w:eastAsia="ＭＳ Ｐ明朝" w:hAnsi="ＭＳ Ｐ明朝" w:hint="eastAsia"/>
        </w:rPr>
        <w:t>・</w:t>
      </w:r>
      <w:r w:rsidRPr="00432D6E">
        <w:rPr>
          <w:rFonts w:ascii="ＭＳ Ｐ明朝" w:eastAsia="ＭＳ Ｐ明朝" w:hAnsi="ＭＳ Ｐ明朝" w:hint="eastAsia"/>
        </w:rPr>
        <w:t>担保受入先の名称、受入先の口座（</w:t>
      </w:r>
      <w:r w:rsidRPr="00432D6E">
        <w:rPr>
          <w:rFonts w:ascii="ＭＳ Ｐ明朝" w:eastAsia="ＭＳ Ｐ明朝" w:hAnsi="ＭＳ Ｐ明朝"/>
        </w:rPr>
        <w:t>2.</w:t>
      </w:r>
      <w:r w:rsidRPr="00432D6E">
        <w:rPr>
          <w:rFonts w:ascii="ＭＳ Ｐ明朝" w:eastAsia="ＭＳ Ｐ明朝" w:hAnsi="ＭＳ Ｐ明朝" w:hint="eastAsia"/>
        </w:rPr>
        <w:t>（</w:t>
      </w:r>
      <w:r w:rsidRPr="00432D6E">
        <w:rPr>
          <w:rFonts w:ascii="ＭＳ Ｐ明朝" w:eastAsia="ＭＳ Ｐ明朝" w:hAnsi="ＭＳ Ｐ明朝"/>
        </w:rPr>
        <w:t>1</w:t>
      </w:r>
      <w:r w:rsidRPr="00432D6E">
        <w:rPr>
          <w:rFonts w:ascii="ＭＳ Ｐ明朝" w:eastAsia="ＭＳ Ｐ明朝" w:hAnsi="ＭＳ Ｐ明朝" w:hint="eastAsia"/>
        </w:rPr>
        <w:t>）から</w:t>
      </w:r>
      <w:r w:rsidRPr="00432D6E">
        <w:rPr>
          <w:rFonts w:ascii="ＭＳ Ｐ明朝" w:eastAsia="ＭＳ Ｐ明朝" w:hAnsi="ＭＳ Ｐ明朝"/>
        </w:rPr>
        <w:t>2.</w:t>
      </w:r>
      <w:r w:rsidRPr="00432D6E">
        <w:rPr>
          <w:rFonts w:ascii="ＭＳ Ｐ明朝" w:eastAsia="ＭＳ Ｐ明朝" w:hAnsi="ＭＳ Ｐ明朝" w:hint="eastAsia"/>
        </w:rPr>
        <w:t>（</w:t>
      </w:r>
      <w:r w:rsidRPr="00432D6E">
        <w:rPr>
          <w:rFonts w:ascii="ＭＳ Ｐ明朝" w:eastAsia="ＭＳ Ｐ明朝" w:hAnsi="ＭＳ Ｐ明朝"/>
        </w:rPr>
        <w:t>3</w:t>
      </w:r>
      <w:r w:rsidRPr="00432D6E">
        <w:rPr>
          <w:rFonts w:ascii="ＭＳ Ｐ明朝" w:eastAsia="ＭＳ Ｐ明朝" w:hAnsi="ＭＳ Ｐ明朝" w:hint="eastAsia"/>
        </w:rPr>
        <w:t>）に記載した口座のうち該当する①から③の番号）及び担保差入元の口座を記載してください。</w:t>
      </w:r>
    </w:p>
    <w:p w:rsidR="00432D6E" w:rsidRPr="00432D6E" w:rsidRDefault="00432D6E" w:rsidP="00432D6E">
      <w:pPr>
        <w:rPr>
          <w:rFonts w:ascii="ＭＳ Ｐ明朝" w:eastAsia="ＭＳ Ｐ明朝" w:hAnsi="ＭＳ Ｐ明朝"/>
        </w:rPr>
      </w:pPr>
    </w:p>
    <w:p w:rsidR="00432D6E" w:rsidRPr="00432D6E" w:rsidRDefault="00432D6E" w:rsidP="00432D6E">
      <w:pPr>
        <w:rPr>
          <w:rFonts w:ascii="ＭＳ Ｐ明朝" w:eastAsia="ＭＳ Ｐ明朝" w:hAnsi="ＭＳ Ｐ明朝"/>
        </w:rPr>
      </w:pPr>
      <w:r>
        <w:rPr>
          <w:rFonts w:ascii="ＭＳ Ｐ明朝" w:eastAsia="ＭＳ Ｐ明朝" w:hAnsi="ＭＳ Ｐ明朝" w:hint="eastAsia"/>
        </w:rPr>
        <w:t>３．適時開示</w:t>
      </w:r>
    </w:p>
    <w:p w:rsidR="00432D6E" w:rsidRPr="00432D6E" w:rsidRDefault="00432D6E" w:rsidP="00432D6E">
      <w:pPr>
        <w:rPr>
          <w:rFonts w:ascii="ＭＳ Ｐ明朝" w:eastAsia="ＭＳ Ｐ明朝" w:hAnsi="ＭＳ Ｐ明朝"/>
        </w:rPr>
      </w:pPr>
      <w:r w:rsidRPr="00432D6E">
        <w:rPr>
          <w:rFonts w:ascii="ＭＳ Ｐ明朝" w:eastAsia="ＭＳ Ｐ明朝" w:hAnsi="ＭＳ Ｐ明朝" w:hint="eastAsia"/>
        </w:rPr>
        <w:t>当該事項に関する適時開示の日時及び標題を記載してください。ただし、本通知書に併せて開示資料（</w:t>
      </w:r>
      <w:r w:rsidRPr="00432D6E">
        <w:rPr>
          <w:rFonts w:ascii="ＭＳ Ｐ明朝" w:eastAsia="ＭＳ Ｐ明朝" w:hAnsi="ＭＳ Ｐ明朝"/>
        </w:rPr>
        <w:t>PDF</w:t>
      </w:r>
      <w:r w:rsidRPr="00432D6E">
        <w:rPr>
          <w:rFonts w:ascii="ＭＳ Ｐ明朝" w:eastAsia="ＭＳ Ｐ明朝" w:hAnsi="ＭＳ Ｐ明朝" w:hint="eastAsia"/>
        </w:rPr>
        <w:t>ファイル）を提出する場合には、記載不要です。</w:t>
      </w:r>
    </w:p>
    <w:p w:rsidR="00432D6E" w:rsidRPr="00432D6E" w:rsidRDefault="00432D6E" w:rsidP="00432D6E">
      <w:pPr>
        <w:rPr>
          <w:rFonts w:ascii="ＭＳ Ｐ明朝" w:eastAsia="ＭＳ Ｐ明朝" w:hAnsi="ＭＳ Ｐ明朝"/>
        </w:rPr>
      </w:pPr>
    </w:p>
    <w:p w:rsidR="00432D6E" w:rsidRPr="00432D6E" w:rsidRDefault="00432D6E" w:rsidP="00432D6E">
      <w:pPr>
        <w:rPr>
          <w:rFonts w:ascii="ＭＳ Ｐ明朝" w:eastAsia="ＭＳ Ｐ明朝" w:hAnsi="ＭＳ Ｐ明朝"/>
        </w:rPr>
      </w:pPr>
      <w:r w:rsidRPr="00432D6E">
        <w:rPr>
          <w:rFonts w:ascii="ＭＳ Ｐ明朝" w:eastAsia="ＭＳ Ｐ明朝" w:hAnsi="ＭＳ Ｐ明朝" w:hint="eastAsia"/>
        </w:rPr>
        <w:t>（提出時期）</w:t>
      </w:r>
    </w:p>
    <w:p w:rsidR="00432D6E" w:rsidRPr="00432D6E" w:rsidRDefault="00432D6E" w:rsidP="00432D6E">
      <w:pPr>
        <w:rPr>
          <w:rFonts w:ascii="ＭＳ Ｐ明朝" w:eastAsia="ＭＳ Ｐ明朝" w:hAnsi="ＭＳ Ｐ明朝"/>
        </w:rPr>
      </w:pPr>
      <w:r w:rsidRPr="00432D6E">
        <w:rPr>
          <w:rFonts w:ascii="ＭＳ Ｐ明朝" w:eastAsia="ＭＳ Ｐ明朝" w:hAnsi="ＭＳ Ｐ明朝" w:hint="eastAsia"/>
        </w:rPr>
        <w:t>適時開示後速やかに、本通知書を提出してください。</w:t>
      </w:r>
    </w:p>
    <w:p w:rsidR="00432D6E" w:rsidRPr="00432D6E" w:rsidRDefault="00432D6E" w:rsidP="00432D6E">
      <w:pPr>
        <w:rPr>
          <w:rFonts w:ascii="ＭＳ Ｐ明朝" w:eastAsia="ＭＳ Ｐ明朝" w:hAnsi="ＭＳ Ｐ明朝"/>
        </w:rPr>
      </w:pPr>
    </w:p>
    <w:p w:rsidR="00432D6E" w:rsidRPr="00432D6E" w:rsidRDefault="00432D6E" w:rsidP="00432D6E">
      <w:pPr>
        <w:rPr>
          <w:rFonts w:ascii="ＭＳ Ｐ明朝" w:eastAsia="ＭＳ Ｐ明朝" w:hAnsi="ＭＳ Ｐ明朝"/>
        </w:rPr>
      </w:pPr>
      <w:r w:rsidRPr="00432D6E">
        <w:rPr>
          <w:rFonts w:ascii="ＭＳ Ｐ明朝" w:eastAsia="ＭＳ Ｐ明朝" w:hAnsi="ＭＳ Ｐ明朝" w:hint="eastAsia"/>
        </w:rPr>
        <w:t>（提出方法）</w:t>
      </w:r>
    </w:p>
    <w:p w:rsidR="00432D6E" w:rsidRPr="00432D6E" w:rsidRDefault="00432D6E" w:rsidP="00432D6E">
      <w:pPr>
        <w:rPr>
          <w:rFonts w:ascii="ＭＳ Ｐ明朝" w:eastAsia="ＭＳ Ｐ明朝" w:hAnsi="ＭＳ Ｐ明朝"/>
        </w:rPr>
      </w:pPr>
      <w:r w:rsidRPr="00432D6E">
        <w:rPr>
          <w:rFonts w:ascii="ＭＳ Ｐ明朝" w:eastAsia="ＭＳ Ｐ明朝" w:hAnsi="ＭＳ Ｐ明朝" w:hint="eastAsia"/>
        </w:rPr>
        <w:t>本通知書を記載の上、Target</w:t>
      </w:r>
      <w:r>
        <w:rPr>
          <w:rFonts w:ascii="ＭＳ Ｐ明朝" w:eastAsia="ＭＳ Ｐ明朝" w:hAnsi="ＭＳ Ｐ明朝" w:hint="eastAsia"/>
        </w:rPr>
        <w:t>ほふり</w:t>
      </w:r>
      <w:r w:rsidRPr="00432D6E">
        <w:rPr>
          <w:rFonts w:ascii="ＭＳ Ｐ明朝" w:eastAsia="ＭＳ Ｐ明朝" w:hAnsi="ＭＳ Ｐ明朝" w:hint="eastAsia"/>
        </w:rPr>
        <w:t>サイトより提出してください。</w:t>
      </w:r>
    </w:p>
    <w:p w:rsidR="00432D6E" w:rsidRPr="00432D6E" w:rsidRDefault="00432D6E" w:rsidP="00432D6E">
      <w:pPr>
        <w:rPr>
          <w:rFonts w:ascii="ＭＳ Ｐ明朝" w:eastAsia="ＭＳ Ｐ明朝" w:hAnsi="ＭＳ Ｐ明朝"/>
        </w:rPr>
      </w:pPr>
      <w:r w:rsidRPr="00432D6E">
        <w:rPr>
          <w:rFonts w:ascii="ＭＳ Ｐ明朝" w:eastAsia="ＭＳ Ｐ明朝" w:hAnsi="ＭＳ Ｐ明朝" w:hint="eastAsia"/>
        </w:rPr>
        <w:t>本通知書を提出する場合には、トップ画面で「書類を提出する」メニューを選択し、</w:t>
      </w:r>
      <w:r w:rsidRPr="00432D6E">
        <w:rPr>
          <w:rFonts w:ascii="ＭＳ Ｐ明朝" w:eastAsia="ＭＳ Ｐ明朝" w:hAnsi="ＭＳ Ｐ明朝" w:hint="eastAsia"/>
          <w:u w:val="single"/>
        </w:rPr>
        <w:t>株式及び優先出資の「提出」</w:t>
      </w:r>
    </w:p>
    <w:p w:rsidR="00551BFA" w:rsidRDefault="00432D6E" w:rsidP="00432D6E">
      <w:pPr>
        <w:jc w:val="left"/>
        <w:rPr>
          <w:rFonts w:ascii="ＭＳ Ｐ明朝" w:eastAsia="ＭＳ Ｐ明朝" w:hAnsi="ＭＳ Ｐ明朝"/>
        </w:rPr>
      </w:pPr>
      <w:r w:rsidRPr="00432D6E">
        <w:rPr>
          <w:rFonts w:ascii="ＭＳ Ｐ明朝" w:eastAsia="ＭＳ Ｐ明朝" w:hAnsi="ＭＳ Ｐ明朝" w:hint="eastAsia"/>
        </w:rPr>
        <w:t>ボタンをクリックし、通知事項１は「</w:t>
      </w:r>
      <w:r w:rsidRPr="00432D6E">
        <w:rPr>
          <w:rFonts w:ascii="ＭＳ Ｐ明朝" w:eastAsia="ＭＳ Ｐ明朝" w:hAnsi="ＭＳ Ｐ明朝" w:hint="eastAsia"/>
          <w:u w:val="single"/>
        </w:rPr>
        <w:t>会社合併</w:t>
      </w:r>
      <w:r w:rsidRPr="00432D6E">
        <w:rPr>
          <w:rFonts w:ascii="ＭＳ Ｐ明朝" w:eastAsia="ＭＳ Ｐ明朝" w:hAnsi="ＭＳ Ｐ明朝" w:hint="eastAsia"/>
        </w:rPr>
        <w:t>」を選択してください。</w:t>
      </w:r>
    </w:p>
    <w:p w:rsidR="00432D6E" w:rsidRDefault="00432D6E" w:rsidP="00432D6E">
      <w:pPr>
        <w:jc w:val="left"/>
        <w:rPr>
          <w:rFonts w:ascii="ＭＳ Ｐ明朝" w:eastAsia="ＭＳ Ｐ明朝" w:hAnsi="ＭＳ Ｐ明朝"/>
        </w:rPr>
      </w:pPr>
    </w:p>
    <w:p w:rsidR="00432D6E" w:rsidRPr="00432D6E" w:rsidRDefault="00432D6E" w:rsidP="00432D6E">
      <w:pPr>
        <w:jc w:val="left"/>
        <w:rPr>
          <w:rFonts w:ascii="ＭＳ Ｐ明朝" w:eastAsia="ＭＳ Ｐ明朝" w:hAnsi="ＭＳ Ｐ明朝"/>
        </w:rPr>
      </w:pPr>
      <w:r w:rsidRPr="00432D6E">
        <w:rPr>
          <w:rFonts w:ascii="ＭＳ Ｐ明朝" w:eastAsia="ＭＳ Ｐ明朝" w:hAnsi="ＭＳ Ｐ明朝" w:hint="eastAsia"/>
        </w:rPr>
        <w:t>（その他）</w:t>
      </w:r>
    </w:p>
    <w:p w:rsidR="00432D6E" w:rsidRPr="00432D6E" w:rsidRDefault="00432D6E" w:rsidP="00432D6E">
      <w:pPr>
        <w:jc w:val="left"/>
        <w:rPr>
          <w:rFonts w:ascii="ＭＳ Ｐ明朝" w:eastAsia="ＭＳ Ｐ明朝" w:hAnsi="ＭＳ Ｐ明朝"/>
        </w:rPr>
      </w:pPr>
      <w:r w:rsidRPr="00432D6E">
        <w:rPr>
          <w:rFonts w:ascii="ＭＳ Ｐ明朝" w:eastAsia="ＭＳ Ｐ明朝" w:hAnsi="ＭＳ Ｐ明朝" w:hint="eastAsia"/>
        </w:rPr>
        <w:t>吸収合併に伴い、以下の書類の提出が必要になる場合があります。</w:t>
      </w:r>
    </w:p>
    <w:p w:rsidR="00432D6E" w:rsidRPr="00432D6E" w:rsidRDefault="00432D6E" w:rsidP="00432D6E">
      <w:pPr>
        <w:ind w:firstLineChars="100" w:firstLine="210"/>
        <w:jc w:val="left"/>
        <w:rPr>
          <w:rFonts w:ascii="ＭＳ Ｐ明朝" w:eastAsia="ＭＳ Ｐ明朝" w:hAnsi="ＭＳ Ｐ明朝"/>
        </w:rPr>
      </w:pPr>
      <w:r w:rsidRPr="00432D6E">
        <w:rPr>
          <w:rFonts w:ascii="ＭＳ Ｐ明朝" w:eastAsia="ＭＳ Ｐ明朝" w:hAnsi="ＭＳ Ｐ明朝" w:hint="eastAsia"/>
        </w:rPr>
        <w:t>「吸収合併（吸収合併消滅協同組織金融機関の通知　優先出資口数確定後）」（</w:t>
      </w:r>
      <w:r w:rsidRPr="00432D6E">
        <w:rPr>
          <w:rFonts w:ascii="ＭＳ Ｐ明朝" w:eastAsia="ＭＳ Ｐ明朝" w:hAnsi="ＭＳ Ｐ明朝"/>
        </w:rPr>
        <w:t>ST97-32-02</w:t>
      </w:r>
      <w:r w:rsidRPr="00432D6E">
        <w:rPr>
          <w:rFonts w:ascii="ＭＳ Ｐ明朝" w:eastAsia="ＭＳ Ｐ明朝" w:hAnsi="ＭＳ Ｐ明朝" w:hint="eastAsia"/>
        </w:rPr>
        <w:t>）</w:t>
      </w:r>
    </w:p>
    <w:p w:rsidR="00432D6E" w:rsidRDefault="00432D6E" w:rsidP="00432D6E">
      <w:pPr>
        <w:ind w:firstLineChars="100" w:firstLine="210"/>
        <w:jc w:val="left"/>
        <w:rPr>
          <w:rFonts w:ascii="ＭＳ Ｐ明朝" w:eastAsia="ＭＳ Ｐ明朝" w:hAnsi="ＭＳ Ｐ明朝"/>
        </w:rPr>
      </w:pPr>
      <w:r w:rsidRPr="00432D6E">
        <w:rPr>
          <w:rFonts w:ascii="ＭＳ Ｐ明朝" w:eastAsia="ＭＳ Ｐ明朝" w:hAnsi="ＭＳ Ｐ明朝" w:hint="eastAsia"/>
        </w:rPr>
        <w:t>「公示情報（合併等）」（</w:t>
      </w:r>
      <w:r w:rsidRPr="00432D6E">
        <w:rPr>
          <w:rFonts w:ascii="ＭＳ Ｐ明朝" w:eastAsia="ＭＳ Ｐ明朝" w:hAnsi="ＭＳ Ｐ明朝"/>
        </w:rPr>
        <w:t>ST97-38</w:t>
      </w:r>
      <w:r w:rsidRPr="00432D6E">
        <w:rPr>
          <w:rFonts w:ascii="ＭＳ Ｐ明朝" w:eastAsia="ＭＳ Ｐ明朝" w:hAnsi="ＭＳ Ｐ明朝" w:hint="eastAsia"/>
        </w:rPr>
        <w:t>）</w:t>
      </w:r>
    </w:p>
    <w:p w:rsidR="00432D6E" w:rsidRPr="00717997" w:rsidRDefault="00432D6E" w:rsidP="00432D6E">
      <w:pPr>
        <w:ind w:firstLineChars="100" w:firstLine="210"/>
        <w:jc w:val="left"/>
        <w:rPr>
          <w:rFonts w:ascii="ＭＳ Ｐ明朝" w:eastAsia="ＭＳ Ｐ明朝" w:hAnsi="ＭＳ Ｐ明朝"/>
        </w:rPr>
      </w:pPr>
    </w:p>
    <w:sectPr w:rsidR="00432D6E" w:rsidRPr="00717997" w:rsidSect="009878CC">
      <w:headerReference w:type="default" r:id="rId14"/>
      <w:footerReference w:type="default" r:id="rId15"/>
      <w:pgSz w:w="11906" w:h="16838" w:code="9"/>
      <w:pgMar w:top="1440" w:right="1080" w:bottom="1440" w:left="1080" w:header="283" w:footer="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8E7" w:rsidRDefault="00C008E7">
      <w:r>
        <w:separator/>
      </w:r>
    </w:p>
  </w:endnote>
  <w:endnote w:type="continuationSeparator" w:id="0">
    <w:p w:rsidR="00C008E7" w:rsidRDefault="00C0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14" w:rsidRDefault="007119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8CC" w:rsidRDefault="009878CC" w:rsidP="009878CC">
    <w:pPr>
      <w:pStyle w:val="a5"/>
      <w:ind w:left="360"/>
      <w:rPr>
        <w:sz w:val="16"/>
        <w:szCs w:val="16"/>
      </w:rPr>
    </w:pPr>
    <w:r w:rsidRPr="00586757">
      <w:rPr>
        <w:rFonts w:hint="eastAsia"/>
        <w:sz w:val="16"/>
        <w:szCs w:val="16"/>
      </w:rPr>
      <w:t>※</w:t>
    </w:r>
    <w:r>
      <w:rPr>
        <w:rFonts w:hint="eastAsia"/>
        <w:sz w:val="16"/>
        <w:szCs w:val="16"/>
      </w:rPr>
      <w:t xml:space="preserve">　当機構は、本通知書に記載された個人情報を、「社債、株式等の振替に関する法律」に基づき主務大臣から認可された業務を円滑に遂行するため、また、本通知書に基づく担当者と当機構との間の事務連絡を行うため、利用させていただきます。</w:t>
    </w:r>
  </w:p>
  <w:p w:rsidR="009878CC" w:rsidRDefault="009878CC" w:rsidP="009878CC">
    <w:pPr>
      <w:pStyle w:val="a5"/>
      <w:ind w:left="360"/>
      <w:rPr>
        <w:sz w:val="16"/>
        <w:szCs w:val="16"/>
      </w:rPr>
    </w:pPr>
    <w:r>
      <w:rPr>
        <w:rFonts w:hint="eastAsia"/>
        <w:sz w:val="16"/>
        <w:szCs w:val="16"/>
      </w:rPr>
      <w:t>※　当機構の取り扱う個人情報、当機構の個人情報保護方針など当機構の個人情報保護に関する事項は、当機構ホームページに掲載されておりますので、適宜参照してください。</w:t>
    </w:r>
  </w:p>
  <w:p w:rsidR="009878CC" w:rsidRPr="00E71B18" w:rsidRDefault="009878CC" w:rsidP="009878CC">
    <w:pPr>
      <w:pStyle w:val="a5"/>
      <w:ind w:left="360"/>
      <w:rPr>
        <w:sz w:val="16"/>
        <w:szCs w:val="16"/>
      </w:rPr>
    </w:pPr>
    <w:r>
      <w:rPr>
        <w:rFonts w:hint="eastAsia"/>
        <w:sz w:val="16"/>
        <w:szCs w:val="16"/>
      </w:rPr>
      <w:t>※　当機構は、本通知書に記載された加入者口座コードを、当該加入者口座コードに係る加入者の上位の直接口座管理機関に対して通知いたします。</w:t>
    </w:r>
  </w:p>
  <w:p w:rsidR="009878CC" w:rsidRPr="009878CC" w:rsidRDefault="009878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14" w:rsidRDefault="0071191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8CC" w:rsidRPr="009878CC" w:rsidRDefault="009878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8E7" w:rsidRDefault="00C008E7">
      <w:r>
        <w:separator/>
      </w:r>
    </w:p>
  </w:footnote>
  <w:footnote w:type="continuationSeparator" w:id="0">
    <w:p w:rsidR="00C008E7" w:rsidRDefault="00C00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14" w:rsidRDefault="0071191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212" w:rsidRPr="00AB1212" w:rsidRDefault="005A3403" w:rsidP="0044104A">
    <w:pPr>
      <w:pStyle w:val="a8"/>
      <w:jc w:val="right"/>
      <w:rPr>
        <w:rFonts w:ascii="ＭＳ Ｐ明朝" w:eastAsia="ＭＳ Ｐ明朝" w:hAnsi="ＭＳ Ｐ明朝"/>
        <w:sz w:val="16"/>
      </w:rPr>
    </w:pPr>
    <w:r w:rsidRPr="00AB1212">
      <w:rPr>
        <w:rFonts w:ascii="ＭＳ Ｐ明朝" w:eastAsia="ＭＳ Ｐ明朝" w:hAnsi="ＭＳ Ｐ明朝" w:hint="eastAsia"/>
      </w:rPr>
      <w:t>ST9</w:t>
    </w:r>
    <w:r w:rsidR="007A0FD2">
      <w:rPr>
        <w:rFonts w:ascii="ＭＳ Ｐ明朝" w:eastAsia="ＭＳ Ｐ明朝" w:hAnsi="ＭＳ Ｐ明朝" w:hint="eastAsia"/>
      </w:rPr>
      <w:t>7</w:t>
    </w:r>
    <w:r w:rsidRPr="00AB1212">
      <w:rPr>
        <w:rFonts w:ascii="ＭＳ Ｐ明朝" w:eastAsia="ＭＳ Ｐ明朝" w:hAnsi="ＭＳ Ｐ明朝" w:hint="eastAsia"/>
      </w:rPr>
      <w:t>-</w:t>
    </w:r>
    <w:r w:rsidR="007A0FD2">
      <w:rPr>
        <w:rFonts w:ascii="ＭＳ Ｐ明朝" w:eastAsia="ＭＳ Ｐ明朝" w:hAnsi="ＭＳ Ｐ明朝" w:hint="eastAsia"/>
      </w:rPr>
      <w:t>32</w:t>
    </w:r>
    <w:r w:rsidRPr="00AB1212">
      <w:rPr>
        <w:rFonts w:ascii="ＭＳ Ｐ明朝" w:eastAsia="ＭＳ Ｐ明朝" w:hAnsi="ＭＳ Ｐ明朝" w:hint="eastAsia"/>
      </w:rPr>
      <w:t>-01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14" w:rsidRDefault="00711914">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8CC" w:rsidRDefault="009878CC" w:rsidP="0044104A">
    <w:pPr>
      <w:pStyle w:val="a8"/>
      <w:jc w:val="right"/>
      <w:rPr>
        <w:rFonts w:ascii="ＭＳ Ｐ明朝" w:eastAsia="ＭＳ Ｐ明朝" w:hAnsi="ＭＳ Ｐ明朝"/>
      </w:rPr>
    </w:pPr>
    <w:r w:rsidRPr="00AB1212">
      <w:rPr>
        <w:rFonts w:ascii="ＭＳ Ｐ明朝" w:eastAsia="ＭＳ Ｐ明朝" w:hAnsi="ＭＳ Ｐ明朝" w:hint="eastAsia"/>
      </w:rPr>
      <w:t>ST9</w:t>
    </w:r>
    <w:r w:rsidR="007A0FD2">
      <w:rPr>
        <w:rFonts w:ascii="ＭＳ Ｐ明朝" w:eastAsia="ＭＳ Ｐ明朝" w:hAnsi="ＭＳ Ｐ明朝" w:hint="eastAsia"/>
      </w:rPr>
      <w:t>7</w:t>
    </w:r>
    <w:r w:rsidRPr="00AB1212">
      <w:rPr>
        <w:rFonts w:ascii="ＭＳ Ｐ明朝" w:eastAsia="ＭＳ Ｐ明朝" w:hAnsi="ＭＳ Ｐ明朝" w:hint="eastAsia"/>
      </w:rPr>
      <w:t>-</w:t>
    </w:r>
    <w:r w:rsidR="007A0FD2">
      <w:rPr>
        <w:rFonts w:ascii="ＭＳ Ｐ明朝" w:eastAsia="ＭＳ Ｐ明朝" w:hAnsi="ＭＳ Ｐ明朝" w:hint="eastAsia"/>
      </w:rPr>
      <w:t>32</w:t>
    </w:r>
    <w:r w:rsidRPr="00AB1212">
      <w:rPr>
        <w:rFonts w:ascii="ＭＳ Ｐ明朝" w:eastAsia="ＭＳ Ｐ明朝" w:hAnsi="ＭＳ Ｐ明朝" w:hint="eastAsia"/>
      </w:rPr>
      <w:t>-01</w:t>
    </w:r>
  </w:p>
  <w:p w:rsidR="009878CC" w:rsidRPr="00AB1212" w:rsidRDefault="00292E1B" w:rsidP="0044104A">
    <w:pPr>
      <w:pStyle w:val="a8"/>
      <w:jc w:val="right"/>
      <w:rPr>
        <w:rFonts w:ascii="ＭＳ Ｐ明朝" w:eastAsia="ＭＳ Ｐ明朝" w:hAnsi="ＭＳ Ｐ明朝"/>
        <w:sz w:val="16"/>
      </w:rPr>
    </w:pPr>
    <w:r>
      <w:rPr>
        <w:rFonts w:ascii="ＭＳ Ｐ明朝" w:eastAsia="ＭＳ Ｐ明朝" w:hAnsi="ＭＳ Ｐ明朝" w:hint="eastAsia"/>
        <w:sz w:val="16"/>
      </w:rPr>
      <w:t>20</w:t>
    </w:r>
    <w:r w:rsidR="00307DFB">
      <w:rPr>
        <w:rFonts w:ascii="ＭＳ Ｐ明朝" w:eastAsia="ＭＳ Ｐ明朝" w:hAnsi="ＭＳ Ｐ明朝" w:hint="eastAsia"/>
        <w:sz w:val="16"/>
      </w:rPr>
      <w:t>23</w:t>
    </w:r>
    <w:r w:rsidR="009878CC" w:rsidRPr="00AB1212">
      <w:rPr>
        <w:rFonts w:ascii="ＭＳ Ｐ明朝" w:eastAsia="ＭＳ Ｐ明朝" w:hAnsi="ＭＳ Ｐ明朝" w:hint="eastAsia"/>
        <w:sz w:val="16"/>
      </w:rPr>
      <w:t>年</w:t>
    </w:r>
    <w:r w:rsidR="00307DFB">
      <w:rPr>
        <w:rFonts w:ascii="ＭＳ Ｐ明朝" w:eastAsia="ＭＳ Ｐ明朝" w:hAnsi="ＭＳ Ｐ明朝" w:hint="eastAsia"/>
        <w:sz w:val="16"/>
      </w:rPr>
      <w:t>7</w:t>
    </w:r>
    <w:r w:rsidR="009878CC" w:rsidRPr="00AB1212">
      <w:rPr>
        <w:rFonts w:ascii="ＭＳ Ｐ明朝" w:eastAsia="ＭＳ Ｐ明朝" w:hAnsi="ＭＳ Ｐ明朝" w:hint="eastAsia"/>
        <w:sz w:val="16"/>
      </w:rPr>
      <w:t>月</w:t>
    </w:r>
    <w:r w:rsidR="00307DFB">
      <w:rPr>
        <w:rFonts w:ascii="ＭＳ Ｐ明朝" w:eastAsia="ＭＳ Ｐ明朝" w:hAnsi="ＭＳ Ｐ明朝" w:hint="eastAsia"/>
        <w:sz w:val="16"/>
      </w:rPr>
      <w:t>24</w:t>
    </w:r>
    <w:r w:rsidR="009878CC" w:rsidRPr="00AB1212">
      <w:rPr>
        <w:rFonts w:ascii="ＭＳ Ｐ明朝" w:eastAsia="ＭＳ Ｐ明朝" w:hAnsi="ＭＳ Ｐ明朝" w:hint="eastAsia"/>
        <w:sz w:val="16"/>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BFD"/>
    <w:multiLevelType w:val="hybridMultilevel"/>
    <w:tmpl w:val="164A66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8F1C7E"/>
    <w:multiLevelType w:val="hybridMultilevel"/>
    <w:tmpl w:val="816A66B8"/>
    <w:lvl w:ilvl="0" w:tplc="368620A0">
      <w:numFmt w:val="bullet"/>
      <w:lvlText w:val="○"/>
      <w:lvlJc w:val="left"/>
      <w:pPr>
        <w:tabs>
          <w:tab w:val="num" w:pos="360"/>
        </w:tabs>
        <w:ind w:left="360" w:hanging="360"/>
      </w:pPr>
      <w:rPr>
        <w:rFonts w:ascii="ＭＳ 明朝" w:eastAsia="ＭＳ 明朝" w:hAnsi="ＭＳ 明朝" w:cs="Times New Roman"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FF2209"/>
    <w:multiLevelType w:val="hybridMultilevel"/>
    <w:tmpl w:val="0AC0A442"/>
    <w:lvl w:ilvl="0" w:tplc="CA88707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CF4B08"/>
    <w:multiLevelType w:val="hybridMultilevel"/>
    <w:tmpl w:val="8D183788"/>
    <w:lvl w:ilvl="0" w:tplc="368620A0">
      <w:numFmt w:val="bullet"/>
      <w:lvlText w:val="○"/>
      <w:lvlJc w:val="left"/>
      <w:pPr>
        <w:tabs>
          <w:tab w:val="num" w:pos="360"/>
        </w:tabs>
        <w:ind w:left="360" w:hanging="360"/>
      </w:pPr>
      <w:rPr>
        <w:rFonts w:ascii="ＭＳ 明朝" w:eastAsia="ＭＳ 明朝" w:hAnsi="ＭＳ 明朝" w:cs="Times New Roman"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A52D64"/>
    <w:multiLevelType w:val="hybridMultilevel"/>
    <w:tmpl w:val="2BAA714C"/>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5" w15:restartNumberingAfterBreak="0">
    <w:nsid w:val="40FF400F"/>
    <w:multiLevelType w:val="hybridMultilevel"/>
    <w:tmpl w:val="7AD0E3C2"/>
    <w:lvl w:ilvl="0" w:tplc="368620A0">
      <w:numFmt w:val="bullet"/>
      <w:lvlText w:val="○"/>
      <w:lvlJc w:val="left"/>
      <w:pPr>
        <w:tabs>
          <w:tab w:val="num" w:pos="360"/>
        </w:tabs>
        <w:ind w:left="360" w:hanging="360"/>
      </w:pPr>
      <w:rPr>
        <w:rFonts w:ascii="ＭＳ 明朝" w:eastAsia="ＭＳ 明朝" w:hAnsi="ＭＳ 明朝" w:cs="Times New Roman"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76167A"/>
    <w:multiLevelType w:val="hybridMultilevel"/>
    <w:tmpl w:val="F71C77D4"/>
    <w:lvl w:ilvl="0" w:tplc="368620A0">
      <w:numFmt w:val="bullet"/>
      <w:lvlText w:val="○"/>
      <w:lvlJc w:val="left"/>
      <w:pPr>
        <w:tabs>
          <w:tab w:val="num" w:pos="360"/>
        </w:tabs>
        <w:ind w:left="360" w:hanging="360"/>
      </w:pPr>
      <w:rPr>
        <w:rFonts w:ascii="ＭＳ 明朝" w:eastAsia="ＭＳ 明朝" w:hAnsi="ＭＳ 明朝" w:cs="Times New Roman"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8" w15:restartNumberingAfterBreak="0">
    <w:nsid w:val="50E17C22"/>
    <w:multiLevelType w:val="hybridMultilevel"/>
    <w:tmpl w:val="EF60D7B0"/>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9" w15:restartNumberingAfterBreak="0">
    <w:nsid w:val="59BE2199"/>
    <w:multiLevelType w:val="hybridMultilevel"/>
    <w:tmpl w:val="751ACFE0"/>
    <w:lvl w:ilvl="0" w:tplc="42D6773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047C80"/>
    <w:multiLevelType w:val="hybridMultilevel"/>
    <w:tmpl w:val="222EBF5E"/>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1" w15:restartNumberingAfterBreak="0">
    <w:nsid w:val="5EF23DDE"/>
    <w:multiLevelType w:val="hybridMultilevel"/>
    <w:tmpl w:val="4912BD2A"/>
    <w:lvl w:ilvl="0" w:tplc="368620A0">
      <w:numFmt w:val="bullet"/>
      <w:lvlText w:val="○"/>
      <w:lvlJc w:val="left"/>
      <w:pPr>
        <w:tabs>
          <w:tab w:val="num" w:pos="360"/>
        </w:tabs>
        <w:ind w:left="360" w:hanging="360"/>
      </w:pPr>
      <w:rPr>
        <w:rFonts w:ascii="ＭＳ 明朝" w:eastAsia="ＭＳ 明朝" w:hAnsi="ＭＳ 明朝" w:cs="Times New Roman"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2"/>
  </w:num>
  <w:num w:numId="3">
    <w:abstractNumId w:val="0"/>
  </w:num>
  <w:num w:numId="4">
    <w:abstractNumId w:val="9"/>
  </w:num>
  <w:num w:numId="5">
    <w:abstractNumId w:val="2"/>
  </w:num>
  <w:num w:numId="6">
    <w:abstractNumId w:val="6"/>
  </w:num>
  <w:num w:numId="7">
    <w:abstractNumId w:val="5"/>
  </w:num>
  <w:num w:numId="8">
    <w:abstractNumId w:val="1"/>
  </w:num>
  <w:num w:numId="9">
    <w:abstractNumId w:val="3"/>
  </w:num>
  <w:num w:numId="10">
    <w:abstractNumId w:val="11"/>
  </w:num>
  <w:num w:numId="11">
    <w:abstractNumId w:val="4"/>
  </w:num>
  <w:num w:numId="12">
    <w:abstractNumId w:val="8"/>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37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0027B"/>
    <w:rsid w:val="00006241"/>
    <w:rsid w:val="00011B77"/>
    <w:rsid w:val="00015FE8"/>
    <w:rsid w:val="0002133F"/>
    <w:rsid w:val="00026748"/>
    <w:rsid w:val="00030C0C"/>
    <w:rsid w:val="000311DD"/>
    <w:rsid w:val="00043E1A"/>
    <w:rsid w:val="00045B78"/>
    <w:rsid w:val="000574F2"/>
    <w:rsid w:val="000661E7"/>
    <w:rsid w:val="00077E2A"/>
    <w:rsid w:val="00097399"/>
    <w:rsid w:val="000A7770"/>
    <w:rsid w:val="000B13EB"/>
    <w:rsid w:val="000B1B4C"/>
    <w:rsid w:val="000D0B78"/>
    <w:rsid w:val="000D312E"/>
    <w:rsid w:val="000D7411"/>
    <w:rsid w:val="000E543D"/>
    <w:rsid w:val="000E6B99"/>
    <w:rsid w:val="00101622"/>
    <w:rsid w:val="001041A4"/>
    <w:rsid w:val="00113E45"/>
    <w:rsid w:val="00116876"/>
    <w:rsid w:val="00126F6B"/>
    <w:rsid w:val="00133505"/>
    <w:rsid w:val="001434DB"/>
    <w:rsid w:val="00145532"/>
    <w:rsid w:val="00164DF3"/>
    <w:rsid w:val="00167FD5"/>
    <w:rsid w:val="00183467"/>
    <w:rsid w:val="00183593"/>
    <w:rsid w:val="0018398C"/>
    <w:rsid w:val="00183EBD"/>
    <w:rsid w:val="00190DA7"/>
    <w:rsid w:val="00197EAB"/>
    <w:rsid w:val="001A361C"/>
    <w:rsid w:val="001B31CD"/>
    <w:rsid w:val="001B4B7E"/>
    <w:rsid w:val="001C0E05"/>
    <w:rsid w:val="001D134E"/>
    <w:rsid w:val="001E76A3"/>
    <w:rsid w:val="001E7F1B"/>
    <w:rsid w:val="001F52F9"/>
    <w:rsid w:val="00202E39"/>
    <w:rsid w:val="00217C57"/>
    <w:rsid w:val="002215FC"/>
    <w:rsid w:val="00221BD4"/>
    <w:rsid w:val="00233BCC"/>
    <w:rsid w:val="00234F55"/>
    <w:rsid w:val="002506C0"/>
    <w:rsid w:val="00250A8C"/>
    <w:rsid w:val="00263602"/>
    <w:rsid w:val="002643E8"/>
    <w:rsid w:val="00272DA7"/>
    <w:rsid w:val="00277EC3"/>
    <w:rsid w:val="00280488"/>
    <w:rsid w:val="002849B9"/>
    <w:rsid w:val="002908DC"/>
    <w:rsid w:val="002916AB"/>
    <w:rsid w:val="00292672"/>
    <w:rsid w:val="00292E1B"/>
    <w:rsid w:val="00293E71"/>
    <w:rsid w:val="002A3BB0"/>
    <w:rsid w:val="002B4B46"/>
    <w:rsid w:val="002B5E66"/>
    <w:rsid w:val="002B5F73"/>
    <w:rsid w:val="002C2673"/>
    <w:rsid w:val="002D45A8"/>
    <w:rsid w:val="002D4665"/>
    <w:rsid w:val="002D495F"/>
    <w:rsid w:val="002E2F06"/>
    <w:rsid w:val="002F615B"/>
    <w:rsid w:val="00300AA1"/>
    <w:rsid w:val="0030512C"/>
    <w:rsid w:val="00307DFB"/>
    <w:rsid w:val="00310A79"/>
    <w:rsid w:val="00311010"/>
    <w:rsid w:val="0031451D"/>
    <w:rsid w:val="0032491A"/>
    <w:rsid w:val="003301EA"/>
    <w:rsid w:val="003306F2"/>
    <w:rsid w:val="00335BCC"/>
    <w:rsid w:val="0033786E"/>
    <w:rsid w:val="00340F49"/>
    <w:rsid w:val="00341777"/>
    <w:rsid w:val="003525A9"/>
    <w:rsid w:val="00355CD8"/>
    <w:rsid w:val="00372F41"/>
    <w:rsid w:val="003735BE"/>
    <w:rsid w:val="003815B5"/>
    <w:rsid w:val="003850D7"/>
    <w:rsid w:val="003A643A"/>
    <w:rsid w:val="003B7321"/>
    <w:rsid w:val="003B7D68"/>
    <w:rsid w:val="003D3D1D"/>
    <w:rsid w:val="003D63AF"/>
    <w:rsid w:val="003E1244"/>
    <w:rsid w:val="003E3EFA"/>
    <w:rsid w:val="003F7C1C"/>
    <w:rsid w:val="004107CD"/>
    <w:rsid w:val="00411F26"/>
    <w:rsid w:val="00415627"/>
    <w:rsid w:val="00432A58"/>
    <w:rsid w:val="00432D6E"/>
    <w:rsid w:val="0044104A"/>
    <w:rsid w:val="004530CC"/>
    <w:rsid w:val="00457BA0"/>
    <w:rsid w:val="004763C2"/>
    <w:rsid w:val="00484B5E"/>
    <w:rsid w:val="00493949"/>
    <w:rsid w:val="00495613"/>
    <w:rsid w:val="004B3E56"/>
    <w:rsid w:val="004C1B27"/>
    <w:rsid w:val="004C60BC"/>
    <w:rsid w:val="004D60F9"/>
    <w:rsid w:val="004E320A"/>
    <w:rsid w:val="00500454"/>
    <w:rsid w:val="0050629D"/>
    <w:rsid w:val="0050757B"/>
    <w:rsid w:val="00514B86"/>
    <w:rsid w:val="00517E72"/>
    <w:rsid w:val="005261BB"/>
    <w:rsid w:val="00527BF3"/>
    <w:rsid w:val="005313A6"/>
    <w:rsid w:val="005377B7"/>
    <w:rsid w:val="0054321F"/>
    <w:rsid w:val="005473A7"/>
    <w:rsid w:val="00547816"/>
    <w:rsid w:val="005478EF"/>
    <w:rsid w:val="00547CA5"/>
    <w:rsid w:val="00547E5B"/>
    <w:rsid w:val="00550AA8"/>
    <w:rsid w:val="00551BFA"/>
    <w:rsid w:val="00553777"/>
    <w:rsid w:val="00562773"/>
    <w:rsid w:val="005728D9"/>
    <w:rsid w:val="00574E6D"/>
    <w:rsid w:val="00582426"/>
    <w:rsid w:val="00584E6A"/>
    <w:rsid w:val="00591FCE"/>
    <w:rsid w:val="00592929"/>
    <w:rsid w:val="00594F3D"/>
    <w:rsid w:val="005A0C58"/>
    <w:rsid w:val="005A0F80"/>
    <w:rsid w:val="005A3403"/>
    <w:rsid w:val="005B26DC"/>
    <w:rsid w:val="005B4D5E"/>
    <w:rsid w:val="005C5828"/>
    <w:rsid w:val="005C70A1"/>
    <w:rsid w:val="005D03AF"/>
    <w:rsid w:val="005D56DA"/>
    <w:rsid w:val="005E5B74"/>
    <w:rsid w:val="005F29C9"/>
    <w:rsid w:val="005F73DC"/>
    <w:rsid w:val="00600E3F"/>
    <w:rsid w:val="00611B38"/>
    <w:rsid w:val="00627626"/>
    <w:rsid w:val="00633B31"/>
    <w:rsid w:val="006342B5"/>
    <w:rsid w:val="006434EC"/>
    <w:rsid w:val="00643D51"/>
    <w:rsid w:val="00647A57"/>
    <w:rsid w:val="00672879"/>
    <w:rsid w:val="006767CA"/>
    <w:rsid w:val="0068713A"/>
    <w:rsid w:val="0069056C"/>
    <w:rsid w:val="006A1F23"/>
    <w:rsid w:val="006A2E13"/>
    <w:rsid w:val="006B66D6"/>
    <w:rsid w:val="006C6D76"/>
    <w:rsid w:val="006C7CB9"/>
    <w:rsid w:val="006D6990"/>
    <w:rsid w:val="006E5EB8"/>
    <w:rsid w:val="006F0B5F"/>
    <w:rsid w:val="006F6772"/>
    <w:rsid w:val="00700E9F"/>
    <w:rsid w:val="00706320"/>
    <w:rsid w:val="00711914"/>
    <w:rsid w:val="00713B01"/>
    <w:rsid w:val="00715B28"/>
    <w:rsid w:val="00716484"/>
    <w:rsid w:val="00717997"/>
    <w:rsid w:val="00717C5B"/>
    <w:rsid w:val="00721B7B"/>
    <w:rsid w:val="00724F6D"/>
    <w:rsid w:val="007332BA"/>
    <w:rsid w:val="007342A7"/>
    <w:rsid w:val="00734E5E"/>
    <w:rsid w:val="0073737F"/>
    <w:rsid w:val="007465A7"/>
    <w:rsid w:val="00746FFC"/>
    <w:rsid w:val="007563EF"/>
    <w:rsid w:val="007644A8"/>
    <w:rsid w:val="00773F4F"/>
    <w:rsid w:val="00785C66"/>
    <w:rsid w:val="00785D3E"/>
    <w:rsid w:val="0078787B"/>
    <w:rsid w:val="00792124"/>
    <w:rsid w:val="0079735E"/>
    <w:rsid w:val="007A0FD2"/>
    <w:rsid w:val="007B72E0"/>
    <w:rsid w:val="007E1F15"/>
    <w:rsid w:val="007F24EF"/>
    <w:rsid w:val="007F7B35"/>
    <w:rsid w:val="008009CD"/>
    <w:rsid w:val="00815611"/>
    <w:rsid w:val="008316B4"/>
    <w:rsid w:val="00845589"/>
    <w:rsid w:val="00845638"/>
    <w:rsid w:val="00851113"/>
    <w:rsid w:val="0085319C"/>
    <w:rsid w:val="00857905"/>
    <w:rsid w:val="008622E4"/>
    <w:rsid w:val="008653F8"/>
    <w:rsid w:val="0086574F"/>
    <w:rsid w:val="0087452B"/>
    <w:rsid w:val="00875CE8"/>
    <w:rsid w:val="00883A8D"/>
    <w:rsid w:val="008874A0"/>
    <w:rsid w:val="00894BE2"/>
    <w:rsid w:val="008962C1"/>
    <w:rsid w:val="008A3E63"/>
    <w:rsid w:val="008B6524"/>
    <w:rsid w:val="008C36F6"/>
    <w:rsid w:val="008C412E"/>
    <w:rsid w:val="008C42A2"/>
    <w:rsid w:val="008C5390"/>
    <w:rsid w:val="008D50AF"/>
    <w:rsid w:val="008D5910"/>
    <w:rsid w:val="008E48B2"/>
    <w:rsid w:val="008E7C53"/>
    <w:rsid w:val="00901966"/>
    <w:rsid w:val="009028A1"/>
    <w:rsid w:val="009045D1"/>
    <w:rsid w:val="009055D8"/>
    <w:rsid w:val="009117BD"/>
    <w:rsid w:val="0091710C"/>
    <w:rsid w:val="0092043D"/>
    <w:rsid w:val="00944D7E"/>
    <w:rsid w:val="00947DBA"/>
    <w:rsid w:val="00964FB1"/>
    <w:rsid w:val="009707F1"/>
    <w:rsid w:val="00975F01"/>
    <w:rsid w:val="00982D69"/>
    <w:rsid w:val="009878CC"/>
    <w:rsid w:val="009964F1"/>
    <w:rsid w:val="00997C58"/>
    <w:rsid w:val="009A3516"/>
    <w:rsid w:val="009A5373"/>
    <w:rsid w:val="009C2791"/>
    <w:rsid w:val="009C54EC"/>
    <w:rsid w:val="009D6A48"/>
    <w:rsid w:val="009E23A0"/>
    <w:rsid w:val="009F6E89"/>
    <w:rsid w:val="00A1099E"/>
    <w:rsid w:val="00A26886"/>
    <w:rsid w:val="00A33095"/>
    <w:rsid w:val="00A37323"/>
    <w:rsid w:val="00A41361"/>
    <w:rsid w:val="00A433B7"/>
    <w:rsid w:val="00A46EE9"/>
    <w:rsid w:val="00A504AC"/>
    <w:rsid w:val="00A52208"/>
    <w:rsid w:val="00A82A07"/>
    <w:rsid w:val="00A83AE6"/>
    <w:rsid w:val="00A8665B"/>
    <w:rsid w:val="00A8763A"/>
    <w:rsid w:val="00A97AEC"/>
    <w:rsid w:val="00AA0335"/>
    <w:rsid w:val="00AA398B"/>
    <w:rsid w:val="00AB034A"/>
    <w:rsid w:val="00AB0E8C"/>
    <w:rsid w:val="00AB1212"/>
    <w:rsid w:val="00AB5222"/>
    <w:rsid w:val="00AB57D6"/>
    <w:rsid w:val="00AD1FD8"/>
    <w:rsid w:val="00AD22D8"/>
    <w:rsid w:val="00AD49AC"/>
    <w:rsid w:val="00AE3C28"/>
    <w:rsid w:val="00AF1147"/>
    <w:rsid w:val="00B06E82"/>
    <w:rsid w:val="00B12D6E"/>
    <w:rsid w:val="00B1740E"/>
    <w:rsid w:val="00B201CE"/>
    <w:rsid w:val="00B20F33"/>
    <w:rsid w:val="00B20FDF"/>
    <w:rsid w:val="00B21257"/>
    <w:rsid w:val="00B30838"/>
    <w:rsid w:val="00B352E7"/>
    <w:rsid w:val="00B4058B"/>
    <w:rsid w:val="00B42C6A"/>
    <w:rsid w:val="00B50486"/>
    <w:rsid w:val="00B6622E"/>
    <w:rsid w:val="00B70CB4"/>
    <w:rsid w:val="00B74D0D"/>
    <w:rsid w:val="00B83C65"/>
    <w:rsid w:val="00B85FCE"/>
    <w:rsid w:val="00BA67FE"/>
    <w:rsid w:val="00BC1268"/>
    <w:rsid w:val="00BC2D56"/>
    <w:rsid w:val="00BC79E3"/>
    <w:rsid w:val="00BD15EC"/>
    <w:rsid w:val="00BD6DB9"/>
    <w:rsid w:val="00BE47A7"/>
    <w:rsid w:val="00BF3821"/>
    <w:rsid w:val="00C0024B"/>
    <w:rsid w:val="00C008E7"/>
    <w:rsid w:val="00C01644"/>
    <w:rsid w:val="00C25C15"/>
    <w:rsid w:val="00C31C6F"/>
    <w:rsid w:val="00C34B0C"/>
    <w:rsid w:val="00C417C3"/>
    <w:rsid w:val="00C50032"/>
    <w:rsid w:val="00C674E3"/>
    <w:rsid w:val="00C72D2F"/>
    <w:rsid w:val="00C75D4E"/>
    <w:rsid w:val="00C8255A"/>
    <w:rsid w:val="00C92463"/>
    <w:rsid w:val="00C9505A"/>
    <w:rsid w:val="00C97B2D"/>
    <w:rsid w:val="00CA1704"/>
    <w:rsid w:val="00CA2DC5"/>
    <w:rsid w:val="00CA5480"/>
    <w:rsid w:val="00CB44E4"/>
    <w:rsid w:val="00CB68AA"/>
    <w:rsid w:val="00CC4503"/>
    <w:rsid w:val="00CC6ECB"/>
    <w:rsid w:val="00CC72A5"/>
    <w:rsid w:val="00CD3B44"/>
    <w:rsid w:val="00CE0F73"/>
    <w:rsid w:val="00CE100F"/>
    <w:rsid w:val="00CE3B54"/>
    <w:rsid w:val="00CE3EE7"/>
    <w:rsid w:val="00D04361"/>
    <w:rsid w:val="00D057D8"/>
    <w:rsid w:val="00D0729A"/>
    <w:rsid w:val="00D15908"/>
    <w:rsid w:val="00D20E7B"/>
    <w:rsid w:val="00D23961"/>
    <w:rsid w:val="00D27818"/>
    <w:rsid w:val="00D34BD6"/>
    <w:rsid w:val="00D36F6A"/>
    <w:rsid w:val="00D46D75"/>
    <w:rsid w:val="00D522CC"/>
    <w:rsid w:val="00D52F09"/>
    <w:rsid w:val="00D53659"/>
    <w:rsid w:val="00D55EB6"/>
    <w:rsid w:val="00D627AB"/>
    <w:rsid w:val="00D815F4"/>
    <w:rsid w:val="00D8456A"/>
    <w:rsid w:val="00D874E0"/>
    <w:rsid w:val="00D90161"/>
    <w:rsid w:val="00D918D1"/>
    <w:rsid w:val="00D932D2"/>
    <w:rsid w:val="00D93797"/>
    <w:rsid w:val="00DD0417"/>
    <w:rsid w:val="00DE6785"/>
    <w:rsid w:val="00DF4FFF"/>
    <w:rsid w:val="00E06222"/>
    <w:rsid w:val="00E07343"/>
    <w:rsid w:val="00E426A9"/>
    <w:rsid w:val="00E43299"/>
    <w:rsid w:val="00E52E0B"/>
    <w:rsid w:val="00E7103D"/>
    <w:rsid w:val="00E766DD"/>
    <w:rsid w:val="00E769F7"/>
    <w:rsid w:val="00E80B10"/>
    <w:rsid w:val="00E843B1"/>
    <w:rsid w:val="00E846D1"/>
    <w:rsid w:val="00E84E5D"/>
    <w:rsid w:val="00EA1885"/>
    <w:rsid w:val="00EA786A"/>
    <w:rsid w:val="00EB0072"/>
    <w:rsid w:val="00EB797F"/>
    <w:rsid w:val="00EC5D37"/>
    <w:rsid w:val="00ED5C47"/>
    <w:rsid w:val="00EE6E81"/>
    <w:rsid w:val="00EF0CE1"/>
    <w:rsid w:val="00F0083A"/>
    <w:rsid w:val="00F009A9"/>
    <w:rsid w:val="00F136C2"/>
    <w:rsid w:val="00F13F92"/>
    <w:rsid w:val="00F14591"/>
    <w:rsid w:val="00F16FC5"/>
    <w:rsid w:val="00F24A38"/>
    <w:rsid w:val="00F257A2"/>
    <w:rsid w:val="00F25DCA"/>
    <w:rsid w:val="00F426DF"/>
    <w:rsid w:val="00F43A4E"/>
    <w:rsid w:val="00F547E4"/>
    <w:rsid w:val="00F54D5D"/>
    <w:rsid w:val="00F57760"/>
    <w:rsid w:val="00F63B73"/>
    <w:rsid w:val="00F64C4D"/>
    <w:rsid w:val="00F66C0A"/>
    <w:rsid w:val="00F821E6"/>
    <w:rsid w:val="00F9020E"/>
    <w:rsid w:val="00F950C5"/>
    <w:rsid w:val="00F968CB"/>
    <w:rsid w:val="00F96C74"/>
    <w:rsid w:val="00FA017E"/>
    <w:rsid w:val="00FA650C"/>
    <w:rsid w:val="00FB219B"/>
    <w:rsid w:val="00FC4682"/>
    <w:rsid w:val="00FE0E20"/>
    <w:rsid w:val="00FE6C88"/>
    <w:rsid w:val="00FF3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4AC"/>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627626"/>
    <w:pPr>
      <w:tabs>
        <w:tab w:val="center" w:pos="4252"/>
        <w:tab w:val="right" w:pos="8504"/>
      </w:tabs>
      <w:adjustRightInd/>
      <w:snapToGrid w:val="0"/>
      <w:textAlignment w:val="auto"/>
    </w:pPr>
    <w:rPr>
      <w:kern w:val="2"/>
      <w:szCs w:val="24"/>
    </w:rPr>
  </w:style>
  <w:style w:type="paragraph" w:styleId="a7">
    <w:name w:val="Balloon Text"/>
    <w:basedOn w:val="a"/>
    <w:semiHidden/>
    <w:rsid w:val="00627626"/>
    <w:rPr>
      <w:rFonts w:ascii="Arial" w:eastAsia="ＭＳ ゴシック" w:hAnsi="Arial"/>
      <w:sz w:val="18"/>
      <w:szCs w:val="18"/>
    </w:rPr>
  </w:style>
  <w:style w:type="paragraph" w:styleId="a8">
    <w:name w:val="header"/>
    <w:basedOn w:val="a"/>
    <w:rsid w:val="00E84E5D"/>
    <w:pPr>
      <w:tabs>
        <w:tab w:val="center" w:pos="4252"/>
        <w:tab w:val="right" w:pos="8504"/>
      </w:tabs>
      <w:snapToGrid w:val="0"/>
    </w:pPr>
  </w:style>
  <w:style w:type="character" w:styleId="a9">
    <w:name w:val="annotation reference"/>
    <w:semiHidden/>
    <w:rsid w:val="00A8665B"/>
    <w:rPr>
      <w:sz w:val="18"/>
      <w:szCs w:val="18"/>
    </w:rPr>
  </w:style>
  <w:style w:type="paragraph" w:styleId="aa">
    <w:name w:val="annotation text"/>
    <w:basedOn w:val="a"/>
    <w:semiHidden/>
    <w:rsid w:val="00A8665B"/>
    <w:pPr>
      <w:jc w:val="left"/>
    </w:pPr>
  </w:style>
  <w:style w:type="character" w:styleId="ab">
    <w:name w:val="Hyperlink"/>
    <w:rsid w:val="00263602"/>
    <w:rPr>
      <w:color w:val="0000FF"/>
      <w:u w:val="single"/>
    </w:rPr>
  </w:style>
  <w:style w:type="character" w:customStyle="1" w:styleId="a6">
    <w:name w:val="フッター (文字)"/>
    <w:link w:val="a5"/>
    <w:rsid w:val="009878CC"/>
    <w:rPr>
      <w:kern w:val="2"/>
      <w:sz w:val="21"/>
      <w:szCs w:val="24"/>
    </w:rPr>
  </w:style>
  <w:style w:type="character" w:styleId="ac">
    <w:name w:val="Emphasis"/>
    <w:basedOn w:val="a0"/>
    <w:qFormat/>
    <w:rsid w:val="005D03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19712">
      <w:bodyDiv w:val="1"/>
      <w:marLeft w:val="0"/>
      <w:marRight w:val="0"/>
      <w:marTop w:val="0"/>
      <w:marBottom w:val="0"/>
      <w:divBdr>
        <w:top w:val="none" w:sz="0" w:space="0" w:color="auto"/>
        <w:left w:val="none" w:sz="0" w:space="0" w:color="auto"/>
        <w:bottom w:val="none" w:sz="0" w:space="0" w:color="auto"/>
        <w:right w:val="none" w:sz="0" w:space="0" w:color="auto"/>
      </w:divBdr>
    </w:div>
    <w:div w:id="119992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4253C-EF6C-4CD0-B920-B750CE28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Links>
    <vt:vector size="12" baseType="variant">
      <vt:variant>
        <vt:i4>5767240</vt:i4>
      </vt:variant>
      <vt:variant>
        <vt:i4>3</vt:i4>
      </vt:variant>
      <vt:variant>
        <vt:i4>0</vt:i4>
      </vt:variant>
      <vt:variant>
        <vt:i4>5</vt:i4>
      </vt:variant>
      <vt:variant>
        <vt:lpwstr>https://www.arrowgate.jp/fw/dfw/jsdlcp/webxportal/jsdhome</vt:lpwstr>
      </vt:variant>
      <vt:variant>
        <vt:lpwstr/>
      </vt:variant>
      <vt:variant>
        <vt:i4>786435</vt:i4>
      </vt:variant>
      <vt:variant>
        <vt:i4>0</vt:i4>
      </vt:variant>
      <vt:variant>
        <vt:i4>0</vt:i4>
      </vt:variant>
      <vt:variant>
        <vt:i4>5</vt:i4>
      </vt:variant>
      <vt:variant>
        <vt:lpwstr>http://www.jasdec.com/system/less/notice/04.html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2018-09-07T07:52:00Z</dcterms:created>
  <dcterms:modified xsi:type="dcterms:W3CDTF">2023-07-11T04:46:00Z</dcterms:modified>
</cp:coreProperties>
</file>