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DE41D0" w14:textId="1D12763A" w:rsidR="00D66778" w:rsidRPr="00E87B75" w:rsidRDefault="00DF41CB" w:rsidP="00E87B75">
      <w:pPr>
        <w:ind w:left="140"/>
        <w:jc w:val="left"/>
        <w:rPr>
          <w:rFonts w:ascii="BIZ UDPゴシック" w:eastAsia="BIZ UDPゴシック" w:hAnsi="BIZ UDPゴシック"/>
          <w:b/>
          <w:sz w:val="18"/>
          <w:szCs w:val="18"/>
          <w:shd w:val="pct15" w:color="auto" w:fill="FFFFFF"/>
        </w:rPr>
      </w:pPr>
      <w:r>
        <w:rPr>
          <w:rFonts w:ascii="BIZ UDPゴシック" w:eastAsia="BIZ UDPゴシック" w:hAnsi="BIZ UDPゴシック"/>
          <w:b/>
          <w:noProof/>
          <w:sz w:val="18"/>
          <w:szCs w:val="18"/>
        </w:rPr>
        <mc:AlternateContent>
          <mc:Choice Requires="wps">
            <w:drawing>
              <wp:anchor distT="0" distB="0" distL="114300" distR="114300" simplePos="0" relativeHeight="251674624" behindDoc="0" locked="0" layoutInCell="1" allowOverlap="1" wp14:anchorId="684E44DE" wp14:editId="476BB227">
                <wp:simplePos x="0" y="0"/>
                <wp:positionH relativeFrom="column">
                  <wp:posOffset>5995670</wp:posOffset>
                </wp:positionH>
                <wp:positionV relativeFrom="paragraph">
                  <wp:posOffset>-215265</wp:posOffset>
                </wp:positionV>
                <wp:extent cx="832485" cy="358140"/>
                <wp:effectExtent l="0" t="0" r="24765" b="22860"/>
                <wp:wrapNone/>
                <wp:docPr id="3" name="正方形/長方形 3"/>
                <wp:cNvGraphicFramePr/>
                <a:graphic xmlns:a="http://schemas.openxmlformats.org/drawingml/2006/main">
                  <a:graphicData uri="http://schemas.microsoft.com/office/word/2010/wordprocessingShape">
                    <wps:wsp>
                      <wps:cNvSpPr/>
                      <wps:spPr>
                        <a:xfrm>
                          <a:off x="0" y="0"/>
                          <a:ext cx="832485" cy="3581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88CB4" w14:textId="0B0D760F" w:rsidR="00DF41CB" w:rsidRPr="00DF41CB" w:rsidRDefault="00DF41CB" w:rsidP="00DF41CB">
                            <w:pPr>
                              <w:jc w:val="center"/>
                              <w:rPr>
                                <w:rFonts w:ascii="ＭＳ ゴシック" w:eastAsia="ＭＳ ゴシック" w:hAnsi="ＭＳ ゴシック"/>
                                <w:color w:val="000000" w:themeColor="text1"/>
                                <w:szCs w:val="21"/>
                              </w:rPr>
                            </w:pPr>
                            <w:r w:rsidRPr="00DF41CB">
                              <w:rPr>
                                <w:rFonts w:ascii="ＭＳ ゴシック" w:eastAsia="ＭＳ ゴシック" w:hAnsi="ＭＳ ゴシック" w:hint="eastAsia"/>
                                <w:color w:val="000000" w:themeColor="text1"/>
                                <w:szCs w:val="21"/>
                              </w:rPr>
                              <w:t>別紙</w:t>
                            </w:r>
                            <w:r w:rsidRPr="00DF41CB">
                              <w:rPr>
                                <w:rFonts w:ascii="ＭＳ ゴシック" w:eastAsia="ＭＳ ゴシック" w:hAnsi="ＭＳ ゴシック"/>
                                <w:color w:val="000000" w:themeColor="text1"/>
                                <w:szCs w:val="2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E44DE" id="正方形/長方形 3" o:spid="_x0000_s1026" style="position:absolute;left:0;text-align:left;margin-left:472.1pt;margin-top:-16.95pt;width:65.55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" fillcolor="white [3212]" strokecolor="black [3213]" strokeweight="1pt">
                <v:textbox>
                  <w:txbxContent>
                    <w:p w14:paraId="7BC88CB4" w14:textId="0B0D760F" w:rsidR="00DF41CB" w:rsidRPr="00DF41CB" w:rsidRDefault="00DF41CB" w:rsidP="00DF41CB">
                      <w:pPr>
                        <w:jc w:val="center"/>
                        <w:rPr>
                          <w:rFonts w:ascii="ＭＳ ゴシック" w:eastAsia="ＭＳ ゴシック" w:hAnsi="ＭＳ ゴシック" w:hint="eastAsia"/>
                          <w:color w:val="000000" w:themeColor="text1"/>
                          <w:szCs w:val="21"/>
                        </w:rPr>
                      </w:pPr>
                      <w:r w:rsidRPr="00DF41CB">
                        <w:rPr>
                          <w:rFonts w:ascii="ＭＳ ゴシック" w:eastAsia="ＭＳ ゴシック" w:hAnsi="ＭＳ ゴシック" w:hint="eastAsia"/>
                          <w:color w:val="000000" w:themeColor="text1"/>
                          <w:szCs w:val="21"/>
                        </w:rPr>
                        <w:t>別紙</w:t>
                      </w:r>
                      <w:r w:rsidRPr="00DF41CB">
                        <w:rPr>
                          <w:rFonts w:ascii="ＭＳ ゴシック" w:eastAsia="ＭＳ ゴシック" w:hAnsi="ＭＳ ゴシック"/>
                          <w:color w:val="000000" w:themeColor="text1"/>
                          <w:szCs w:val="21"/>
                        </w:rPr>
                        <w:t>１</w:t>
                      </w:r>
                    </w:p>
                  </w:txbxContent>
                </v:textbox>
              </v:rect>
            </w:pict>
          </mc:Fallback>
        </mc:AlternateContent>
      </w:r>
      <w:r w:rsidR="0069081A" w:rsidRPr="00E87B75">
        <w:rPr>
          <w:rFonts w:ascii="BIZ UDPゴシック" w:eastAsia="BIZ UDPゴシック" w:hAnsi="BIZ UDPゴシック"/>
          <w:b/>
          <w:noProof/>
          <w:sz w:val="18"/>
          <w:szCs w:val="18"/>
          <w:shd w:val="pct15" w:color="auto" w:fill="FFFFFF"/>
        </w:rPr>
        <mc:AlternateContent>
          <mc:Choice Requires="wps">
            <w:drawing>
              <wp:anchor distT="0" distB="0" distL="114300" distR="114300" simplePos="0" relativeHeight="251663360" behindDoc="0" locked="0" layoutInCell="1" allowOverlap="1" wp14:anchorId="32A80813" wp14:editId="2431A140">
                <wp:simplePos x="0" y="0"/>
                <wp:positionH relativeFrom="margin">
                  <wp:posOffset>4683760</wp:posOffset>
                </wp:positionH>
                <wp:positionV relativeFrom="paragraph">
                  <wp:posOffset>-3175</wp:posOffset>
                </wp:positionV>
                <wp:extent cx="54292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chemeClr val="tx1">
                            <a:lumMod val="65000"/>
                            <a:lumOff val="35000"/>
                          </a:schemeClr>
                        </a:solidFill>
                        <a:ln w="6350">
                          <a:solidFill>
                            <a:schemeClr val="bg2">
                              <a:lumMod val="50000"/>
                            </a:schemeClr>
                          </a:solidFill>
                        </a:ln>
                      </wps:spPr>
                      <wps:txbx>
                        <w:txbxContent>
                          <w:p w14:paraId="48427F4A" w14:textId="69FB57E3" w:rsidR="00E631B5" w:rsidRPr="00E87B75" w:rsidRDefault="00E631B5">
                            <w:pPr>
                              <w:rPr>
                                <w:rFonts w:ascii="ＭＳ ゴシック" w:eastAsia="ＭＳ ゴシック" w:hAnsi="ＭＳ ゴシック"/>
                                <w:color w:val="FFFFFF" w:themeColor="background1"/>
                                <w:sz w:val="18"/>
                                <w:szCs w:val="18"/>
                              </w:rPr>
                            </w:pPr>
                            <w:r w:rsidRPr="00E87B75">
                              <w:rPr>
                                <w:rFonts w:ascii="ＭＳ ゴシック" w:eastAsia="ＭＳ ゴシック" w:hAnsi="ＭＳ ゴシック" w:hint="eastAsia"/>
                                <w:color w:val="FFFFFF" w:themeColor="background1"/>
                                <w:sz w:val="18"/>
                                <w:szCs w:val="18"/>
                              </w:rPr>
                              <w:t>依頼日</w:t>
                            </w:r>
                            <w:r w:rsidRPr="00E87B75">
                              <w:rPr>
                                <w:rFonts w:ascii="ＭＳ ゴシック" w:eastAsia="ＭＳ ゴシック" w:hAnsi="ＭＳ ゴシック"/>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80813" id="_x0000_t202" coordsize="21600,21600" o:spt="202" path="m,l,21600r21600,l21600,xe">
                <v:stroke joinstyle="miter"/>
                <v:path gradientshapeok="t" o:connecttype="rect"/>
              </v:shapetype>
              <v:shape id="テキスト ボックス 4" o:spid="_x0000_s1026" type="#_x0000_t202" style="position:absolute;left:0;text-align:left;margin-left:368.8pt;margin-top:-.25pt;width:42.7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" fillcolor="#5a5a5a [2109]" strokecolor="#747070 [1614]" strokeweight=".5pt">
                <v:textbox>
                  <w:txbxContent>
                    <w:p w14:paraId="48427F4A" w14:textId="69FB57E3" w:rsidR="00E631B5" w:rsidRPr="00E87B75" w:rsidRDefault="00E631B5">
                      <w:pPr>
                        <w:rPr>
                          <w:rFonts w:ascii="ＭＳ ゴシック" w:eastAsia="ＭＳ ゴシック" w:hAnsi="ＭＳ ゴシック"/>
                          <w:color w:val="FFFFFF" w:themeColor="background1"/>
                          <w:sz w:val="18"/>
                          <w:szCs w:val="18"/>
                        </w:rPr>
                      </w:pPr>
                      <w:r w:rsidRPr="00E87B75">
                        <w:rPr>
                          <w:rFonts w:ascii="ＭＳ ゴシック" w:eastAsia="ＭＳ ゴシック" w:hAnsi="ＭＳ ゴシック" w:hint="eastAsia"/>
                          <w:color w:val="FFFFFF" w:themeColor="background1"/>
                          <w:sz w:val="18"/>
                          <w:szCs w:val="18"/>
                        </w:rPr>
                        <w:t>依頼日</w:t>
                      </w:r>
                      <w:r w:rsidRPr="00E87B75">
                        <w:rPr>
                          <w:rFonts w:ascii="ＭＳ ゴシック" w:eastAsia="ＭＳ ゴシック" w:hAnsi="ＭＳ ゴシック"/>
                          <w:color w:val="FFFFFF" w:themeColor="background1"/>
                          <w:sz w:val="18"/>
                          <w:szCs w:val="18"/>
                        </w:rPr>
                        <w:t xml:space="preserve">　</w:t>
                      </w:r>
                    </w:p>
                  </w:txbxContent>
                </v:textbox>
                <w10:wrap anchorx="margin"/>
              </v:shape>
            </w:pict>
          </mc:Fallback>
        </mc:AlternateContent>
      </w:r>
      <w:r w:rsidR="0069081A" w:rsidRPr="00E87B75">
        <w:rPr>
          <w:rFonts w:ascii="BIZ UDPゴシック" w:eastAsia="BIZ UDPゴシック" w:hAnsi="BIZ UDPゴシック"/>
          <w:b/>
          <w:noProof/>
          <w:sz w:val="18"/>
          <w:szCs w:val="18"/>
          <w:shd w:val="pct15" w:color="auto" w:fill="FFFFFF"/>
        </w:rPr>
        <mc:AlternateContent>
          <mc:Choice Requires="wps">
            <w:drawing>
              <wp:anchor distT="0" distB="0" distL="114300" distR="114300" simplePos="0" relativeHeight="251660288" behindDoc="0" locked="0" layoutInCell="1" allowOverlap="1" wp14:anchorId="26E41076" wp14:editId="40FC2559">
                <wp:simplePos x="0" y="0"/>
                <wp:positionH relativeFrom="margin">
                  <wp:posOffset>4674235</wp:posOffset>
                </wp:positionH>
                <wp:positionV relativeFrom="paragraph">
                  <wp:posOffset>6350</wp:posOffset>
                </wp:positionV>
                <wp:extent cx="18002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800225" cy="295275"/>
                        </a:xfrm>
                        <a:prstGeom prst="rect">
                          <a:avLst/>
                        </a:prstGeom>
                        <a:solidFill>
                          <a:schemeClr val="lt1"/>
                        </a:solidFill>
                        <a:ln w="19050">
                          <a:solidFill>
                            <a:schemeClr val="tx1"/>
                          </a:solidFill>
                        </a:ln>
                      </wps:spPr>
                      <wps:txbx>
                        <w:txbxContent>
                          <w:p w14:paraId="16413DB4" w14:textId="3074296E" w:rsidR="00E631B5" w:rsidRPr="009F2B50" w:rsidRDefault="00E631B5" w:rsidP="00E87B75">
                            <w:pPr>
                              <w:jc w:val="right"/>
                              <w:rPr>
                                <w:rFonts w:ascii="ＭＳ ゴシック" w:eastAsia="ＭＳ ゴシック" w:hAnsi="ＭＳ ゴシック"/>
                                <w:sz w:val="18"/>
                                <w:szCs w:val="18"/>
                              </w:rPr>
                            </w:pPr>
                            <w:r w:rsidRPr="009F2B50">
                              <w:rPr>
                                <w:rFonts w:ascii="ＭＳ ゴシック" w:eastAsia="ＭＳ ゴシック" w:hAnsi="ＭＳ ゴシック"/>
                                <w:sz w:val="18"/>
                                <w:szCs w:val="18"/>
                              </w:rPr>
                              <w:t xml:space="preserve">　　　</w:t>
                            </w:r>
                            <w:r w:rsidRPr="009F2B50">
                              <w:rPr>
                                <w:rFonts w:ascii="ＭＳ ゴシック" w:eastAsia="ＭＳ ゴシック" w:hAnsi="ＭＳ ゴシック" w:hint="eastAsia"/>
                                <w:sz w:val="18"/>
                                <w:szCs w:val="18"/>
                              </w:rPr>
                              <w:t xml:space="preserve">　</w:t>
                            </w:r>
                            <w:r w:rsidRPr="009F2B50">
                              <w:rPr>
                                <w:rFonts w:ascii="ＭＳ ゴシック" w:eastAsia="ＭＳ ゴシック" w:hAnsi="ＭＳ ゴシック"/>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年</w:t>
                            </w:r>
                            <w:r>
                              <w:rPr>
                                <w:rFonts w:ascii="ＭＳ ゴシック" w:eastAsia="ＭＳ ゴシック" w:hAnsi="ＭＳ ゴシック"/>
                                <w:sz w:val="18"/>
                                <w:szCs w:val="18"/>
                              </w:rPr>
                              <w:t xml:space="preserve">　　</w:t>
                            </w:r>
                            <w:r w:rsidRPr="009F2B50">
                              <w:rPr>
                                <w:rFonts w:ascii="ＭＳ ゴシック" w:eastAsia="ＭＳ ゴシック" w:hAnsi="ＭＳ ゴシック"/>
                                <w:sz w:val="18"/>
                                <w:szCs w:val="18"/>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41076" id="テキスト ボックス 2" o:spid="_x0000_s1027" type="#_x0000_t202" style="position:absolute;left:0;text-align:left;margin-left:368.05pt;margin-top:.5pt;width:141.7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" fillcolor="white [3201]" strokecolor="black [3213]" strokeweight="1.5pt">
                <v:textbox>
                  <w:txbxContent>
                    <w:p w14:paraId="16413DB4" w14:textId="3074296E" w:rsidR="00E631B5" w:rsidRPr="009F2B50" w:rsidRDefault="00E631B5" w:rsidP="00E87B75">
                      <w:pPr>
                        <w:jc w:val="right"/>
                        <w:rPr>
                          <w:rFonts w:ascii="ＭＳ ゴシック" w:eastAsia="ＭＳ ゴシック" w:hAnsi="ＭＳ ゴシック"/>
                          <w:sz w:val="18"/>
                          <w:szCs w:val="18"/>
                        </w:rPr>
                      </w:pPr>
                      <w:r w:rsidRPr="009F2B50">
                        <w:rPr>
                          <w:rFonts w:ascii="ＭＳ ゴシック" w:eastAsia="ＭＳ ゴシック" w:hAnsi="ＭＳ ゴシック"/>
                          <w:sz w:val="18"/>
                          <w:szCs w:val="18"/>
                        </w:rPr>
                        <w:t xml:space="preserve">　　　</w:t>
                      </w:r>
                      <w:r w:rsidRPr="009F2B50">
                        <w:rPr>
                          <w:rFonts w:ascii="ＭＳ ゴシック" w:eastAsia="ＭＳ ゴシック" w:hAnsi="ＭＳ ゴシック" w:hint="eastAsia"/>
                          <w:sz w:val="18"/>
                          <w:szCs w:val="18"/>
                        </w:rPr>
                        <w:t xml:space="preserve">　</w:t>
                      </w:r>
                      <w:r w:rsidRPr="009F2B50">
                        <w:rPr>
                          <w:rFonts w:ascii="ＭＳ ゴシック" w:eastAsia="ＭＳ ゴシック" w:hAnsi="ＭＳ ゴシック"/>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年</w:t>
                      </w:r>
                      <w:r>
                        <w:rPr>
                          <w:rFonts w:ascii="ＭＳ ゴシック" w:eastAsia="ＭＳ ゴシック" w:hAnsi="ＭＳ ゴシック"/>
                          <w:sz w:val="18"/>
                          <w:szCs w:val="18"/>
                        </w:rPr>
                        <w:t xml:space="preserve">　　</w:t>
                      </w:r>
                      <w:r w:rsidRPr="009F2B50">
                        <w:rPr>
                          <w:rFonts w:ascii="ＭＳ ゴシック" w:eastAsia="ＭＳ ゴシック" w:hAnsi="ＭＳ ゴシック"/>
                          <w:sz w:val="18"/>
                          <w:szCs w:val="18"/>
                        </w:rPr>
                        <w:t>月　　日</w:t>
                      </w:r>
                    </w:p>
                  </w:txbxContent>
                </v:textbox>
                <w10:wrap anchorx="margin"/>
              </v:shape>
            </w:pict>
          </mc:Fallback>
        </mc:AlternateContent>
      </w:r>
      <w:r w:rsidR="00061AAE" w:rsidRPr="00E87B75">
        <w:rPr>
          <w:rFonts w:ascii="BIZ UDPゴシック" w:eastAsia="BIZ UDPゴシック" w:hAnsi="BIZ UDPゴシック"/>
          <w:b/>
          <w:sz w:val="18"/>
          <w:szCs w:val="18"/>
          <w:shd w:val="pct15" w:color="auto" w:fill="FFFFFF"/>
        </w:rPr>
        <w:t>[</w:t>
      </w:r>
      <w:r w:rsidR="00D66778" w:rsidRPr="00E87B75">
        <w:rPr>
          <w:rFonts w:ascii="BIZ UDPゴシック" w:eastAsia="BIZ UDPゴシック" w:hAnsi="BIZ UDPゴシック" w:hint="eastAsia"/>
          <w:b/>
          <w:sz w:val="18"/>
          <w:szCs w:val="18"/>
          <w:shd w:val="pct15" w:color="auto" w:fill="FFFFFF"/>
        </w:rPr>
        <w:t>社債権者⇒お取り扱いの口座管理機関</w:t>
      </w:r>
      <w:r w:rsidR="00C73D04" w:rsidRPr="00E87B75">
        <w:rPr>
          <w:rFonts w:ascii="BIZ UDPゴシック" w:eastAsia="BIZ UDPゴシック" w:hAnsi="BIZ UDPゴシック" w:hint="eastAsia"/>
          <w:b/>
          <w:sz w:val="18"/>
          <w:szCs w:val="18"/>
          <w:shd w:val="pct15" w:color="auto" w:fill="FFFFFF"/>
        </w:rPr>
        <w:t>へ</w:t>
      </w:r>
      <w:r w:rsidR="00D97E47">
        <w:rPr>
          <w:rFonts w:ascii="BIZ UDPゴシック" w:eastAsia="BIZ UDPゴシック" w:hAnsi="BIZ UDPゴシック" w:hint="eastAsia"/>
          <w:b/>
          <w:sz w:val="18"/>
          <w:szCs w:val="18"/>
          <w:shd w:val="pct15" w:color="auto" w:fill="FFFFFF"/>
        </w:rPr>
        <w:t>（オモテ面）</w:t>
      </w:r>
      <w:r w:rsidR="00D66778" w:rsidRPr="00E87B75">
        <w:rPr>
          <w:rFonts w:ascii="BIZ UDPゴシック" w:eastAsia="BIZ UDPゴシック" w:hAnsi="BIZ UDPゴシック"/>
          <w:b/>
          <w:sz w:val="18"/>
          <w:szCs w:val="18"/>
          <w:shd w:val="pct15" w:color="auto" w:fill="FFFFFF"/>
        </w:rPr>
        <w:t>]</w:t>
      </w:r>
    </w:p>
    <w:p w14:paraId="73094573" w14:textId="4CA39449" w:rsidR="00592314" w:rsidRPr="00E87B75" w:rsidRDefault="00D66778" w:rsidP="00C81016">
      <w:pPr>
        <w:ind w:firstLineChars="78" w:firstLine="140"/>
        <w:jc w:val="left"/>
        <w:rPr>
          <w:rFonts w:ascii="ＭＳ ゴシック" w:eastAsia="ＭＳ ゴシック" w:hAnsi="ＭＳ ゴシック"/>
          <w:sz w:val="18"/>
          <w:szCs w:val="18"/>
          <w:u w:val="single"/>
        </w:rPr>
      </w:pPr>
      <w:r w:rsidRPr="00E87B75" w:rsidDel="00D66778">
        <w:rPr>
          <w:rFonts w:ascii="ＭＳ 明朝" w:eastAsia="ＭＳ 明朝" w:hAnsi="ＭＳ 明朝"/>
          <w:sz w:val="18"/>
          <w:szCs w:val="18"/>
          <w:u w:val="single"/>
        </w:rPr>
        <w:t xml:space="preserve"> </w:t>
      </w:r>
      <w:r w:rsidR="00197254" w:rsidRPr="00E87B75">
        <w:rPr>
          <w:rFonts w:ascii="ＭＳ ゴシック" w:eastAsia="ＭＳ ゴシック" w:hAnsi="ＭＳ ゴシック" w:hint="eastAsia"/>
          <w:sz w:val="18"/>
          <w:szCs w:val="18"/>
          <w:u w:val="single"/>
        </w:rPr>
        <w:t>口</w:t>
      </w:r>
      <w:r w:rsidR="00592314" w:rsidRPr="00E87B75">
        <w:rPr>
          <w:rFonts w:ascii="ＭＳ ゴシック" w:eastAsia="ＭＳ ゴシック" w:hAnsi="ＭＳ ゴシック" w:hint="eastAsia"/>
          <w:sz w:val="18"/>
          <w:szCs w:val="18"/>
          <w:u w:val="single"/>
        </w:rPr>
        <w:t>座管理機関</w:t>
      </w:r>
      <w:r w:rsidR="00C81016" w:rsidRPr="00E87B75">
        <w:rPr>
          <w:rFonts w:ascii="ＭＳ ゴシック" w:eastAsia="ＭＳ ゴシック" w:hAnsi="ＭＳ ゴシック" w:hint="eastAsia"/>
          <w:sz w:val="18"/>
          <w:szCs w:val="18"/>
          <w:u w:val="single"/>
        </w:rPr>
        <w:t xml:space="preserve">　御中</w:t>
      </w:r>
    </w:p>
    <w:p w14:paraId="1D4201AE" w14:textId="3B7C4C3F" w:rsidR="00E96BFC" w:rsidRPr="00E87B75" w:rsidRDefault="00E96BFC" w:rsidP="00925E7B">
      <w:pPr>
        <w:spacing w:line="240" w:lineRule="exact"/>
        <w:jc w:val="left"/>
        <w:rPr>
          <w:rFonts w:ascii="ＭＳ ゴシック" w:eastAsia="ＭＳ ゴシック" w:hAnsi="ＭＳ ゴシック"/>
          <w:sz w:val="18"/>
          <w:szCs w:val="18"/>
          <w:u w:val="single"/>
        </w:rPr>
      </w:pPr>
    </w:p>
    <w:p w14:paraId="158A1D8E" w14:textId="3DB53ABB" w:rsidR="00F30270" w:rsidRPr="009F2B50" w:rsidRDefault="00F30270" w:rsidP="00430115">
      <w:pPr>
        <w:jc w:val="center"/>
        <w:rPr>
          <w:rFonts w:ascii="ＭＳ ゴシック" w:eastAsia="ＭＳ ゴシック" w:hAnsi="ＭＳ ゴシック"/>
          <w:b/>
          <w:sz w:val="18"/>
          <w:szCs w:val="18"/>
        </w:rPr>
      </w:pPr>
      <w:r w:rsidRPr="009F2B50">
        <w:rPr>
          <w:rFonts w:ascii="ＭＳ ゴシック" w:eastAsia="ＭＳ ゴシック" w:hAnsi="ＭＳ ゴシック" w:hint="eastAsia"/>
          <w:b/>
          <w:sz w:val="18"/>
          <w:szCs w:val="18"/>
        </w:rPr>
        <w:t>社債権者集会</w:t>
      </w:r>
      <w:r w:rsidR="000C2817">
        <w:rPr>
          <w:rFonts w:ascii="ＭＳ ゴシック" w:eastAsia="ＭＳ ゴシック" w:hAnsi="ＭＳ ゴシック" w:hint="eastAsia"/>
          <w:b/>
          <w:sz w:val="18"/>
          <w:szCs w:val="18"/>
        </w:rPr>
        <w:t>用</w:t>
      </w:r>
    </w:p>
    <w:p w14:paraId="2C38F166" w14:textId="71337D49" w:rsidR="00D66778" w:rsidRPr="009F2B50" w:rsidRDefault="0069081A" w:rsidP="00366E7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振替法</w:t>
      </w:r>
      <w:r w:rsidR="00AA5C26">
        <w:rPr>
          <w:rFonts w:ascii="ＭＳ ゴシック" w:eastAsia="ＭＳ ゴシック" w:hAnsi="ＭＳ ゴシック" w:hint="eastAsia"/>
          <w:b/>
          <w:sz w:val="24"/>
          <w:szCs w:val="24"/>
        </w:rPr>
        <w:t>第</w:t>
      </w:r>
      <w:r w:rsidR="00592314" w:rsidRPr="009F2B50">
        <w:rPr>
          <w:rFonts w:ascii="ＭＳ ゴシック" w:eastAsia="ＭＳ ゴシック" w:hAnsi="ＭＳ ゴシック"/>
          <w:b/>
          <w:sz w:val="24"/>
          <w:szCs w:val="24"/>
        </w:rPr>
        <w:t>86条証明書</w:t>
      </w:r>
      <w:r w:rsidR="003B47EE" w:rsidRPr="009F2B50">
        <w:rPr>
          <w:rFonts w:ascii="ＭＳ ゴシック" w:eastAsia="ＭＳ ゴシック" w:hAnsi="ＭＳ ゴシック" w:hint="eastAsia"/>
          <w:b/>
          <w:sz w:val="24"/>
          <w:szCs w:val="24"/>
        </w:rPr>
        <w:t>発行</w:t>
      </w:r>
      <w:r w:rsidR="00D37D00">
        <w:rPr>
          <w:rFonts w:ascii="ＭＳ ゴシック" w:eastAsia="ＭＳ ゴシック" w:hAnsi="ＭＳ ゴシック" w:hint="eastAsia"/>
          <w:b/>
          <w:sz w:val="24"/>
          <w:szCs w:val="24"/>
        </w:rPr>
        <w:t>･取次</w:t>
      </w:r>
      <w:r w:rsidR="003B47EE" w:rsidRPr="009F2B50">
        <w:rPr>
          <w:rFonts w:ascii="ＭＳ ゴシック" w:eastAsia="ＭＳ ゴシック" w:hAnsi="ＭＳ ゴシック" w:hint="eastAsia"/>
          <w:b/>
          <w:sz w:val="24"/>
          <w:szCs w:val="24"/>
        </w:rPr>
        <w:t>依頼書</w:t>
      </w:r>
      <w:r w:rsidR="00BE55B9">
        <w:rPr>
          <w:rFonts w:ascii="ＭＳ ゴシック" w:eastAsia="ＭＳ ゴシック" w:hAnsi="ＭＳ ゴシック" w:hint="eastAsia"/>
          <w:b/>
          <w:sz w:val="24"/>
          <w:szCs w:val="24"/>
        </w:rPr>
        <w:t>(</w:t>
      </w:r>
      <w:r w:rsidR="00D66778" w:rsidRPr="009F2B50">
        <w:rPr>
          <w:rFonts w:ascii="ＭＳ ゴシック" w:eastAsia="ＭＳ ゴシック" w:hAnsi="ＭＳ ゴシック" w:hint="eastAsia"/>
          <w:b/>
          <w:sz w:val="24"/>
          <w:szCs w:val="24"/>
        </w:rPr>
        <w:t>兼</w:t>
      </w:r>
      <w:r w:rsidR="00BE55B9">
        <w:rPr>
          <w:rFonts w:ascii="ＭＳ ゴシック" w:eastAsia="ＭＳ ゴシック" w:hAnsi="ＭＳ ゴシック" w:hint="eastAsia"/>
          <w:b/>
          <w:sz w:val="24"/>
          <w:szCs w:val="24"/>
        </w:rPr>
        <w:t>)</w:t>
      </w:r>
      <w:r w:rsidR="00D37D00">
        <w:rPr>
          <w:rFonts w:ascii="ＭＳ ゴシック" w:eastAsia="ＭＳ ゴシック" w:hAnsi="ＭＳ ゴシック" w:hint="eastAsia"/>
          <w:b/>
          <w:sz w:val="24"/>
          <w:szCs w:val="24"/>
        </w:rPr>
        <w:t>議決権行使書</w:t>
      </w:r>
      <w:r w:rsidR="00D66778" w:rsidRPr="009F2B50">
        <w:rPr>
          <w:rFonts w:ascii="ＭＳ ゴシック" w:eastAsia="ＭＳ ゴシック" w:hAnsi="ＭＳ ゴシック" w:hint="eastAsia"/>
          <w:b/>
          <w:sz w:val="24"/>
          <w:szCs w:val="24"/>
        </w:rPr>
        <w:t>取次依頼書</w:t>
      </w:r>
    </w:p>
    <w:p w14:paraId="285CA3C7" w14:textId="77777777" w:rsidR="006A404D" w:rsidRPr="006A404D" w:rsidRDefault="006A404D" w:rsidP="006A404D">
      <w:pPr>
        <w:spacing w:line="240" w:lineRule="exact"/>
        <w:jc w:val="left"/>
        <w:rPr>
          <w:rFonts w:ascii="ＭＳ ゴシック" w:eastAsia="ＭＳ ゴシック" w:hAnsi="ＭＳ ゴシック"/>
          <w:b/>
          <w:sz w:val="16"/>
          <w:szCs w:val="16"/>
        </w:rPr>
      </w:pPr>
    </w:p>
    <w:tbl>
      <w:tblPr>
        <w:tblStyle w:val="a3"/>
        <w:tblpPr w:leftFromText="142" w:rightFromText="142" w:vertAnchor="text" w:horzAnchor="margin" w:tblpY="1"/>
        <w:tblW w:w="9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
        <w:gridCol w:w="1559"/>
        <w:gridCol w:w="4961"/>
        <w:gridCol w:w="2127"/>
      </w:tblGrid>
      <w:tr w:rsidR="006A404D" w:rsidRPr="009F2B50" w14:paraId="1FA031E1" w14:textId="77777777" w:rsidTr="00EF61C1">
        <w:trPr>
          <w:trHeight w:val="699"/>
        </w:trPr>
        <w:tc>
          <w:tcPr>
            <w:tcW w:w="978" w:type="dxa"/>
            <w:vMerge w:val="restart"/>
            <w:shd w:val="clear" w:color="auto" w:fill="767171" w:themeFill="background2" w:themeFillShade="80"/>
            <w:vAlign w:val="center"/>
          </w:tcPr>
          <w:p w14:paraId="6D5DCD19" w14:textId="77777777" w:rsidR="006A404D" w:rsidRPr="00E761DC" w:rsidRDefault="006A404D" w:rsidP="00691B94">
            <w:pPr>
              <w:jc w:val="center"/>
              <w:rPr>
                <w:rFonts w:ascii="ＭＳ ゴシック" w:eastAsia="ＭＳ ゴシック" w:hAnsi="ＭＳ ゴシック"/>
                <w:color w:val="FFFFFF" w:themeColor="background1"/>
                <w:sz w:val="18"/>
                <w:szCs w:val="18"/>
              </w:rPr>
            </w:pPr>
            <w:r w:rsidRPr="00E761DC">
              <w:rPr>
                <w:rFonts w:ascii="ＭＳ ゴシック" w:eastAsia="ＭＳ ゴシック" w:hAnsi="ＭＳ ゴシック" w:hint="eastAsia"/>
                <w:color w:val="FFFFFF" w:themeColor="background1"/>
                <w:sz w:val="18"/>
                <w:szCs w:val="18"/>
              </w:rPr>
              <w:t>社債権者</w:t>
            </w:r>
          </w:p>
        </w:tc>
        <w:tc>
          <w:tcPr>
            <w:tcW w:w="1559" w:type="dxa"/>
            <w:shd w:val="clear" w:color="auto" w:fill="767171" w:themeFill="background2" w:themeFillShade="80"/>
            <w:vAlign w:val="center"/>
          </w:tcPr>
          <w:p w14:paraId="42921D9C" w14:textId="77777777" w:rsidR="006A404D" w:rsidRPr="00E761DC" w:rsidRDefault="006A404D" w:rsidP="00691B94">
            <w:pPr>
              <w:jc w:val="center"/>
              <w:rPr>
                <w:rFonts w:ascii="ＭＳ ゴシック" w:eastAsia="ＭＳ ゴシック" w:hAnsi="ＭＳ ゴシック"/>
                <w:color w:val="FFFFFF" w:themeColor="background1"/>
                <w:sz w:val="18"/>
                <w:szCs w:val="18"/>
              </w:rPr>
            </w:pPr>
            <w:r w:rsidRPr="00E761DC">
              <w:rPr>
                <w:rFonts w:ascii="ＭＳ ゴシック" w:eastAsia="ＭＳ ゴシック" w:hAnsi="ＭＳ ゴシック" w:hint="eastAsia"/>
                <w:color w:val="FFFFFF" w:themeColor="background1"/>
                <w:sz w:val="18"/>
                <w:szCs w:val="18"/>
              </w:rPr>
              <w:t>住　所</w:t>
            </w:r>
          </w:p>
        </w:tc>
        <w:tc>
          <w:tcPr>
            <w:tcW w:w="4961" w:type="dxa"/>
          </w:tcPr>
          <w:p w14:paraId="7A86C84E" w14:textId="77777777" w:rsidR="006A404D" w:rsidRPr="009F2B50" w:rsidRDefault="006A404D" w:rsidP="00691B94">
            <w:pPr>
              <w:rPr>
                <w:rFonts w:ascii="ＭＳ ゴシック" w:eastAsia="ＭＳ ゴシック" w:hAnsi="ＭＳ ゴシック"/>
                <w:sz w:val="18"/>
                <w:szCs w:val="18"/>
              </w:rPr>
            </w:pPr>
          </w:p>
        </w:tc>
        <w:tc>
          <w:tcPr>
            <w:tcW w:w="2127" w:type="dxa"/>
            <w:shd w:val="clear" w:color="auto" w:fill="767171" w:themeFill="background2" w:themeFillShade="80"/>
            <w:vAlign w:val="center"/>
          </w:tcPr>
          <w:p w14:paraId="1FBF41FD" w14:textId="77777777" w:rsidR="006A404D" w:rsidRDefault="006A404D" w:rsidP="00691B94">
            <w:pPr>
              <w:jc w:val="center"/>
              <w:rPr>
                <w:rFonts w:ascii="ＭＳ ゴシック" w:eastAsia="ＭＳ ゴシック" w:hAnsi="ＭＳ ゴシック"/>
                <w:color w:val="FFFFFF" w:themeColor="background1"/>
                <w:sz w:val="18"/>
                <w:szCs w:val="18"/>
              </w:rPr>
            </w:pPr>
            <w:r w:rsidRPr="00E761DC">
              <w:rPr>
                <w:rFonts w:ascii="ＭＳ ゴシック" w:eastAsia="ＭＳ ゴシック" w:hAnsi="ＭＳ ゴシック" w:hint="eastAsia"/>
                <w:color w:val="FFFFFF" w:themeColor="background1"/>
                <w:sz w:val="18"/>
                <w:szCs w:val="18"/>
              </w:rPr>
              <w:t>届出印</w:t>
            </w:r>
          </w:p>
          <w:p w14:paraId="07533EE3" w14:textId="77777777" w:rsidR="006A404D" w:rsidRPr="00E761DC" w:rsidRDefault="006A404D" w:rsidP="00691B94">
            <w:pPr>
              <w:jc w:val="center"/>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(口座管理機関届出印</w:t>
            </w:r>
            <w:r>
              <w:rPr>
                <w:rFonts w:ascii="ＭＳ ゴシック" w:eastAsia="ＭＳ ゴシック" w:hAnsi="ＭＳ ゴシック"/>
                <w:color w:val="FFFFFF" w:themeColor="background1"/>
                <w:sz w:val="18"/>
                <w:szCs w:val="18"/>
              </w:rPr>
              <w:t>）</w:t>
            </w:r>
          </w:p>
        </w:tc>
      </w:tr>
      <w:tr w:rsidR="006A404D" w:rsidRPr="009F2B50" w14:paraId="14B03555" w14:textId="77777777" w:rsidTr="00EF61C1">
        <w:trPr>
          <w:trHeight w:val="919"/>
        </w:trPr>
        <w:tc>
          <w:tcPr>
            <w:tcW w:w="978" w:type="dxa"/>
            <w:vMerge/>
            <w:shd w:val="clear" w:color="auto" w:fill="767171" w:themeFill="background2" w:themeFillShade="80"/>
          </w:tcPr>
          <w:p w14:paraId="5FA64D0B" w14:textId="77777777" w:rsidR="006A404D" w:rsidRPr="00E761DC" w:rsidRDefault="006A404D" w:rsidP="00691B94">
            <w:pPr>
              <w:rPr>
                <w:rFonts w:ascii="ＭＳ ゴシック" w:eastAsia="ＭＳ ゴシック" w:hAnsi="ＭＳ ゴシック"/>
                <w:color w:val="FFFFFF" w:themeColor="background1"/>
                <w:sz w:val="18"/>
                <w:szCs w:val="18"/>
              </w:rPr>
            </w:pPr>
          </w:p>
        </w:tc>
        <w:tc>
          <w:tcPr>
            <w:tcW w:w="1559" w:type="dxa"/>
            <w:shd w:val="clear" w:color="auto" w:fill="767171" w:themeFill="background2" w:themeFillShade="80"/>
            <w:vAlign w:val="center"/>
          </w:tcPr>
          <w:p w14:paraId="6A4C0850" w14:textId="64B55A9F" w:rsidR="00EF61C1" w:rsidRDefault="006A404D" w:rsidP="00EF61C1">
            <w:pPr>
              <w:jc w:val="center"/>
              <w:rPr>
                <w:rFonts w:ascii="ＭＳ ゴシック" w:eastAsia="ＭＳ ゴシック" w:hAnsi="ＭＳ ゴシック"/>
                <w:color w:val="FFFFFF" w:themeColor="background1"/>
                <w:sz w:val="18"/>
                <w:szCs w:val="18"/>
              </w:rPr>
            </w:pPr>
            <w:r w:rsidRPr="00E761DC">
              <w:rPr>
                <w:rFonts w:ascii="ＭＳ ゴシック" w:eastAsia="ＭＳ ゴシック" w:hAnsi="ＭＳ ゴシック" w:hint="eastAsia"/>
                <w:color w:val="FFFFFF" w:themeColor="background1"/>
                <w:sz w:val="18"/>
                <w:szCs w:val="18"/>
              </w:rPr>
              <w:t>氏名</w:t>
            </w:r>
            <w:r w:rsidR="00EF61C1">
              <w:rPr>
                <w:rFonts w:ascii="ＭＳ ゴシック" w:eastAsia="ＭＳ ゴシック" w:hAnsi="ＭＳ ゴシック" w:hint="eastAsia"/>
                <w:color w:val="FFFFFF" w:themeColor="background1"/>
                <w:sz w:val="18"/>
                <w:szCs w:val="18"/>
              </w:rPr>
              <w:t>又は</w:t>
            </w:r>
          </w:p>
          <w:p w14:paraId="09E683B4" w14:textId="35DDAFB3" w:rsidR="006A404D" w:rsidRPr="00E761DC" w:rsidRDefault="00EF61C1" w:rsidP="00EF61C1">
            <w:pPr>
              <w:jc w:val="center"/>
              <w:rPr>
                <w:rFonts w:ascii="ＭＳ ゴシック" w:eastAsia="ＭＳ ゴシック" w:hAnsi="ＭＳ ゴシック"/>
                <w:color w:val="FFFFFF" w:themeColor="background1"/>
                <w:sz w:val="18"/>
                <w:szCs w:val="18"/>
              </w:rPr>
            </w:pPr>
            <w:r>
              <w:rPr>
                <w:rFonts w:ascii="ＭＳ ゴシック" w:eastAsia="ＭＳ ゴシック" w:hAnsi="ＭＳ ゴシック" w:hint="eastAsia"/>
                <w:color w:val="FFFFFF" w:themeColor="background1"/>
                <w:sz w:val="18"/>
                <w:szCs w:val="18"/>
              </w:rPr>
              <w:t>名称・</w:t>
            </w:r>
            <w:r w:rsidR="006A404D">
              <w:rPr>
                <w:rFonts w:ascii="ＭＳ ゴシック" w:eastAsia="ＭＳ ゴシック" w:hAnsi="ＭＳ ゴシック" w:hint="eastAsia"/>
                <w:color w:val="FFFFFF" w:themeColor="background1"/>
                <w:sz w:val="18"/>
                <w:szCs w:val="18"/>
              </w:rPr>
              <w:t>代表者名</w:t>
            </w:r>
          </w:p>
        </w:tc>
        <w:tc>
          <w:tcPr>
            <w:tcW w:w="4961" w:type="dxa"/>
          </w:tcPr>
          <w:p w14:paraId="6B5748A9" w14:textId="77777777" w:rsidR="006A404D" w:rsidRPr="00D02896" w:rsidRDefault="006A404D" w:rsidP="00691B94">
            <w:pPr>
              <w:rPr>
                <w:rFonts w:ascii="ＭＳ ゴシック" w:eastAsia="ＭＳ ゴシック" w:hAnsi="ＭＳ ゴシック"/>
                <w:sz w:val="18"/>
                <w:szCs w:val="18"/>
              </w:rPr>
            </w:pPr>
          </w:p>
        </w:tc>
        <w:tc>
          <w:tcPr>
            <w:tcW w:w="2127" w:type="dxa"/>
          </w:tcPr>
          <w:p w14:paraId="0E8B650C" w14:textId="77777777" w:rsidR="006A404D" w:rsidRPr="009F2B50" w:rsidRDefault="006A404D" w:rsidP="00691B94">
            <w:pPr>
              <w:jc w:val="center"/>
              <w:rPr>
                <w:rFonts w:ascii="ＭＳ ゴシック" w:eastAsia="ＭＳ ゴシック" w:hAnsi="ＭＳ ゴシック"/>
                <w:sz w:val="18"/>
                <w:szCs w:val="18"/>
              </w:rPr>
            </w:pPr>
          </w:p>
        </w:tc>
      </w:tr>
    </w:tbl>
    <w:p w14:paraId="6E9C9C90" w14:textId="660D4804" w:rsidR="00F30270" w:rsidRPr="006A404D" w:rsidRDefault="00F30270" w:rsidP="00925E7B">
      <w:pPr>
        <w:spacing w:line="240" w:lineRule="exact"/>
        <w:jc w:val="left"/>
        <w:rPr>
          <w:rFonts w:ascii="ＭＳ ゴシック" w:eastAsia="ＭＳ ゴシック" w:hAnsi="ＭＳ ゴシック"/>
          <w:sz w:val="16"/>
          <w:szCs w:val="16"/>
        </w:rPr>
      </w:pPr>
    </w:p>
    <w:p w14:paraId="2690A197" w14:textId="1593D30F" w:rsidR="006A404D" w:rsidRDefault="006A404D" w:rsidP="00925E7B">
      <w:pPr>
        <w:spacing w:line="240" w:lineRule="exact"/>
        <w:jc w:val="left"/>
        <w:rPr>
          <w:rFonts w:ascii="ＭＳ ゴシック" w:eastAsia="ＭＳ ゴシック" w:hAnsi="ＭＳ ゴシック"/>
          <w:sz w:val="16"/>
          <w:szCs w:val="16"/>
        </w:rPr>
      </w:pPr>
    </w:p>
    <w:p w14:paraId="63149893" w14:textId="282E2D19" w:rsidR="006A404D" w:rsidRDefault="006A404D" w:rsidP="00925E7B">
      <w:pPr>
        <w:spacing w:line="240" w:lineRule="exact"/>
        <w:jc w:val="left"/>
        <w:rPr>
          <w:rFonts w:ascii="ＭＳ ゴシック" w:eastAsia="ＭＳ ゴシック" w:hAnsi="ＭＳ ゴシック"/>
          <w:sz w:val="16"/>
          <w:szCs w:val="16"/>
        </w:rPr>
      </w:pPr>
    </w:p>
    <w:p w14:paraId="0E84EEED" w14:textId="1CCEC195" w:rsidR="006A404D" w:rsidRDefault="006A404D" w:rsidP="00925E7B">
      <w:pPr>
        <w:spacing w:line="240" w:lineRule="exact"/>
        <w:jc w:val="left"/>
        <w:rPr>
          <w:rFonts w:ascii="ＭＳ ゴシック" w:eastAsia="ＭＳ ゴシック" w:hAnsi="ＭＳ ゴシック"/>
          <w:sz w:val="16"/>
          <w:szCs w:val="16"/>
        </w:rPr>
      </w:pPr>
    </w:p>
    <w:p w14:paraId="42E52F8B" w14:textId="77777777" w:rsidR="006A404D" w:rsidRPr="006A404D" w:rsidRDefault="006A404D" w:rsidP="00925E7B">
      <w:pPr>
        <w:spacing w:line="240" w:lineRule="exact"/>
        <w:jc w:val="left"/>
        <w:rPr>
          <w:rFonts w:ascii="ＭＳ ゴシック" w:eastAsia="ＭＳ ゴシック" w:hAnsi="ＭＳ ゴシック"/>
          <w:sz w:val="16"/>
          <w:szCs w:val="16"/>
        </w:rPr>
      </w:pPr>
    </w:p>
    <w:p w14:paraId="4F72BBE7" w14:textId="46FACBA8" w:rsidR="006A404D" w:rsidRDefault="006A404D" w:rsidP="00925E7B">
      <w:pPr>
        <w:spacing w:line="240" w:lineRule="exact"/>
        <w:jc w:val="left"/>
        <w:rPr>
          <w:rFonts w:ascii="ＭＳ ゴシック" w:eastAsia="ＭＳ ゴシック" w:hAnsi="ＭＳ ゴシック"/>
          <w:sz w:val="16"/>
          <w:szCs w:val="16"/>
        </w:rPr>
      </w:pPr>
    </w:p>
    <w:p w14:paraId="1E63B457" w14:textId="720A2BF1" w:rsidR="006A404D" w:rsidRDefault="006A404D" w:rsidP="00925E7B">
      <w:pPr>
        <w:spacing w:line="240" w:lineRule="exact"/>
        <w:jc w:val="left"/>
        <w:rPr>
          <w:rFonts w:ascii="ＭＳ ゴシック" w:eastAsia="ＭＳ ゴシック" w:hAnsi="ＭＳ ゴシック"/>
          <w:sz w:val="16"/>
          <w:szCs w:val="16"/>
        </w:rPr>
      </w:pPr>
    </w:p>
    <w:p w14:paraId="0B44C18D" w14:textId="67C20195" w:rsidR="006A404D" w:rsidRDefault="006A404D" w:rsidP="00925E7B">
      <w:pPr>
        <w:spacing w:line="240" w:lineRule="exact"/>
        <w:jc w:val="left"/>
        <w:rPr>
          <w:rFonts w:ascii="ＭＳ ゴシック" w:eastAsia="ＭＳ ゴシック" w:hAnsi="ＭＳ ゴシック"/>
          <w:sz w:val="16"/>
          <w:szCs w:val="16"/>
        </w:rPr>
      </w:pPr>
    </w:p>
    <w:p w14:paraId="18C39649" w14:textId="77777777" w:rsidR="006A404D" w:rsidRDefault="006A404D" w:rsidP="00925E7B">
      <w:pPr>
        <w:spacing w:line="240" w:lineRule="exact"/>
        <w:jc w:val="left"/>
        <w:rPr>
          <w:rFonts w:ascii="ＭＳ ゴシック" w:eastAsia="ＭＳ ゴシック" w:hAnsi="ＭＳ ゴシック"/>
          <w:sz w:val="16"/>
          <w:szCs w:val="16"/>
        </w:rPr>
      </w:pPr>
    </w:p>
    <w:tbl>
      <w:tblPr>
        <w:tblStyle w:val="a3"/>
        <w:tblW w:w="9639" w:type="dxa"/>
        <w:tblInd w:w="-5"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shd w:val="clear" w:color="auto" w:fill="E7E6E6" w:themeFill="background2"/>
        <w:tblLook w:val="04A0" w:firstRow="1" w:lastRow="0" w:firstColumn="1" w:lastColumn="0" w:noHBand="0" w:noVBand="1"/>
      </w:tblPr>
      <w:tblGrid>
        <w:gridCol w:w="1769"/>
        <w:gridCol w:w="7870"/>
      </w:tblGrid>
      <w:tr w:rsidR="00835D9D" w:rsidRPr="009F2B50" w14:paraId="6C4FFBD0" w14:textId="77777777" w:rsidTr="00277619">
        <w:trPr>
          <w:trHeight w:val="408"/>
        </w:trPr>
        <w:tc>
          <w:tcPr>
            <w:tcW w:w="1769" w:type="dxa"/>
            <w:shd w:val="clear" w:color="auto" w:fill="E7E6E6" w:themeFill="background2"/>
          </w:tcPr>
          <w:p w14:paraId="3B6D833C" w14:textId="7540B7EB" w:rsidR="00835D9D" w:rsidRPr="009F2B50" w:rsidRDefault="00835D9D" w:rsidP="00624FC7">
            <w:pPr>
              <w:ind w:rightChars="-68" w:right="-1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ISINコード</w:t>
            </w:r>
          </w:p>
        </w:tc>
        <w:tc>
          <w:tcPr>
            <w:tcW w:w="7870" w:type="dxa"/>
            <w:shd w:val="clear" w:color="auto" w:fill="E7E6E6" w:themeFill="background2"/>
          </w:tcPr>
          <w:p w14:paraId="73505814" w14:textId="7FF734E7" w:rsidR="00835D9D" w:rsidRPr="00430115" w:rsidRDefault="00835D9D" w:rsidP="000A5D2A">
            <w:pPr>
              <w:tabs>
                <w:tab w:val="left" w:pos="5326"/>
              </w:tabs>
              <w:ind w:rightChars="-68" w:right="-143"/>
              <w:jc w:val="left"/>
              <w:rPr>
                <w:rFonts w:ascii="ＭＳ ゴシック" w:eastAsia="ＭＳ ゴシック" w:hAnsi="ＭＳ ゴシック"/>
                <w:sz w:val="18"/>
                <w:szCs w:val="18"/>
              </w:rPr>
            </w:pPr>
            <w:r w:rsidRPr="00430115">
              <w:rPr>
                <w:rFonts w:ascii="ＭＳ ゴシック" w:eastAsia="ＭＳ ゴシック" w:hAnsi="ＭＳ ゴシック" w:hint="eastAsia"/>
                <w:sz w:val="18"/>
                <w:szCs w:val="18"/>
              </w:rPr>
              <w:t>〔JP</w:t>
            </w:r>
            <w:r w:rsidR="0092616C" w:rsidRPr="00430115">
              <w:rPr>
                <w:rFonts w:ascii="ＭＳ ゴシック" w:eastAsia="ＭＳ ゴシック" w:hAnsi="ＭＳ ゴシック" w:hint="eastAsia"/>
                <w:sz w:val="18"/>
                <w:szCs w:val="18"/>
              </w:rPr>
              <w:t>XXXXXXXXXX</w:t>
            </w:r>
            <w:r w:rsidRPr="00430115">
              <w:rPr>
                <w:rFonts w:ascii="ＭＳ ゴシック" w:eastAsia="ＭＳ ゴシック" w:hAnsi="ＭＳ ゴシック" w:hint="eastAsia"/>
                <w:sz w:val="18"/>
                <w:szCs w:val="18"/>
              </w:rPr>
              <w:t>〕</w:t>
            </w:r>
            <w:r w:rsidR="00CC496C" w:rsidRPr="00430115">
              <w:rPr>
                <w:rFonts w:ascii="ＭＳ ゴシック" w:eastAsia="ＭＳ ゴシック" w:hAnsi="ＭＳ ゴシック" w:hint="eastAsia"/>
                <w:sz w:val="18"/>
                <w:szCs w:val="18"/>
              </w:rPr>
              <w:t xml:space="preserve">　　　　　　　　　　　　　　</w:t>
            </w:r>
            <w:r w:rsidR="0092616C" w:rsidRPr="00430115">
              <w:rPr>
                <w:rFonts w:ascii="ＭＳ ゴシック" w:eastAsia="ＭＳ ゴシック" w:hAnsi="ＭＳ ゴシック" w:hint="eastAsia"/>
                <w:sz w:val="18"/>
                <w:szCs w:val="18"/>
              </w:rPr>
              <w:t xml:space="preserve">　　　　　</w:t>
            </w:r>
            <w:r w:rsidR="00CC496C" w:rsidRPr="00430115">
              <w:rPr>
                <w:rFonts w:ascii="ＭＳ ゴシック" w:eastAsia="ＭＳ ゴシック" w:hAnsi="ＭＳ ゴシック" w:hint="eastAsia"/>
                <w:sz w:val="18"/>
                <w:szCs w:val="18"/>
              </w:rPr>
              <w:t xml:space="preserve">　　　</w:t>
            </w:r>
            <w:r w:rsidR="00CC496C" w:rsidRPr="00430115">
              <w:rPr>
                <w:rFonts w:ascii="ＭＳ ゴシック" w:eastAsia="ＭＳ ゴシック" w:hAnsi="ＭＳ ゴシック" w:hint="eastAsia"/>
                <w:sz w:val="16"/>
                <w:szCs w:val="16"/>
              </w:rPr>
              <w:t>（注：発行</w:t>
            </w:r>
            <w:r w:rsidR="000A5D2A" w:rsidRPr="00430115">
              <w:rPr>
                <w:rFonts w:ascii="ＭＳ ゴシック" w:eastAsia="ＭＳ ゴシック" w:hAnsi="ＭＳ ゴシック" w:hint="eastAsia"/>
                <w:sz w:val="16"/>
                <w:szCs w:val="16"/>
              </w:rPr>
              <w:t>者</w:t>
            </w:r>
            <w:r w:rsidR="00CC496C" w:rsidRPr="00430115">
              <w:rPr>
                <w:rFonts w:ascii="ＭＳ ゴシック" w:eastAsia="ＭＳ ゴシック" w:hAnsi="ＭＳ ゴシック" w:hint="eastAsia"/>
                <w:sz w:val="16"/>
                <w:szCs w:val="16"/>
              </w:rPr>
              <w:t>が予め記載）</w:t>
            </w:r>
          </w:p>
        </w:tc>
      </w:tr>
      <w:tr w:rsidR="00835D9D" w:rsidRPr="009F2B50" w14:paraId="328E4678" w14:textId="77777777" w:rsidTr="00E87B75">
        <w:tc>
          <w:tcPr>
            <w:tcW w:w="1769" w:type="dxa"/>
            <w:shd w:val="clear" w:color="auto" w:fill="E7E6E6" w:themeFill="background2"/>
          </w:tcPr>
          <w:p w14:paraId="537C40D7" w14:textId="51F6EC3A" w:rsidR="00835D9D" w:rsidRPr="009F2B50" w:rsidRDefault="00835D9D" w:rsidP="004F7A39">
            <w:pPr>
              <w:ind w:rightChars="-68" w:right="-1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銘柄名称</w:t>
            </w:r>
          </w:p>
        </w:tc>
        <w:tc>
          <w:tcPr>
            <w:tcW w:w="7870" w:type="dxa"/>
            <w:shd w:val="clear" w:color="auto" w:fill="E7E6E6" w:themeFill="background2"/>
          </w:tcPr>
          <w:p w14:paraId="60D04FB2" w14:textId="49B590BB" w:rsidR="00835D9D" w:rsidRPr="00430115" w:rsidRDefault="00835D9D" w:rsidP="000A5D2A">
            <w:pPr>
              <w:ind w:rightChars="-68" w:right="-143"/>
              <w:jc w:val="left"/>
              <w:rPr>
                <w:rFonts w:ascii="ＭＳ ゴシック" w:eastAsia="ＭＳ ゴシック" w:hAnsi="ＭＳ ゴシック"/>
                <w:sz w:val="18"/>
                <w:szCs w:val="18"/>
              </w:rPr>
            </w:pPr>
            <w:r w:rsidRPr="00430115">
              <w:rPr>
                <w:rFonts w:ascii="ＭＳ ゴシック" w:eastAsia="ＭＳ ゴシック" w:hAnsi="ＭＳ ゴシック" w:hint="eastAsia"/>
                <w:sz w:val="18"/>
                <w:szCs w:val="18"/>
              </w:rPr>
              <w:t>〔●●株式会社第●回無担保社債（社債間同順位特約付）〕</w:t>
            </w:r>
            <w:r w:rsidR="00CC496C" w:rsidRPr="00430115">
              <w:rPr>
                <w:rFonts w:ascii="ＭＳ ゴシック" w:eastAsia="ＭＳ ゴシック" w:hAnsi="ＭＳ ゴシック" w:hint="eastAsia"/>
                <w:sz w:val="18"/>
                <w:szCs w:val="18"/>
              </w:rPr>
              <w:t xml:space="preserve">　　 　</w:t>
            </w:r>
            <w:r w:rsidR="00CC496C" w:rsidRPr="00430115">
              <w:rPr>
                <w:rFonts w:ascii="ＭＳ ゴシック" w:eastAsia="ＭＳ ゴシック" w:hAnsi="ＭＳ ゴシック" w:hint="eastAsia"/>
                <w:sz w:val="16"/>
                <w:szCs w:val="16"/>
              </w:rPr>
              <w:t>（注：発行</w:t>
            </w:r>
            <w:r w:rsidR="000A5D2A" w:rsidRPr="00430115">
              <w:rPr>
                <w:rFonts w:ascii="ＭＳ ゴシック" w:eastAsia="ＭＳ ゴシック" w:hAnsi="ＭＳ ゴシック" w:hint="eastAsia"/>
                <w:sz w:val="16"/>
                <w:szCs w:val="16"/>
              </w:rPr>
              <w:t>者</w:t>
            </w:r>
            <w:r w:rsidR="00CC496C" w:rsidRPr="00430115">
              <w:rPr>
                <w:rFonts w:ascii="ＭＳ ゴシック" w:eastAsia="ＭＳ ゴシック" w:hAnsi="ＭＳ ゴシック" w:hint="eastAsia"/>
                <w:sz w:val="16"/>
                <w:szCs w:val="16"/>
              </w:rPr>
              <w:t>が予め記載）</w:t>
            </w:r>
          </w:p>
        </w:tc>
      </w:tr>
      <w:tr w:rsidR="00835D9D" w:rsidRPr="009F2B50" w14:paraId="1BC65633" w14:textId="77777777" w:rsidTr="00E87B75">
        <w:tc>
          <w:tcPr>
            <w:tcW w:w="1769" w:type="dxa"/>
            <w:shd w:val="clear" w:color="auto" w:fill="E7E6E6" w:themeFill="background2"/>
          </w:tcPr>
          <w:p w14:paraId="1732252A" w14:textId="047C1A90" w:rsidR="00835D9D" w:rsidRPr="009F2B50" w:rsidRDefault="00835D9D" w:rsidP="000C2817">
            <w:pPr>
              <w:ind w:rightChars="-68" w:right="-1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社債権者集会開催日</w:t>
            </w:r>
          </w:p>
        </w:tc>
        <w:tc>
          <w:tcPr>
            <w:tcW w:w="7870" w:type="dxa"/>
            <w:shd w:val="clear" w:color="auto" w:fill="E7E6E6" w:themeFill="background2"/>
          </w:tcPr>
          <w:p w14:paraId="79C87F3E" w14:textId="557E37DD" w:rsidR="00835D9D" w:rsidRPr="00430115" w:rsidRDefault="00835D9D" w:rsidP="000A5D2A">
            <w:pPr>
              <w:ind w:rightChars="-68" w:right="-143"/>
              <w:jc w:val="left"/>
              <w:rPr>
                <w:rFonts w:ascii="ＭＳ ゴシック" w:eastAsia="ＭＳ ゴシック" w:hAnsi="ＭＳ ゴシック"/>
                <w:sz w:val="18"/>
                <w:szCs w:val="18"/>
              </w:rPr>
            </w:pPr>
            <w:r w:rsidRPr="00430115">
              <w:rPr>
                <w:rFonts w:ascii="ＭＳ ゴシック" w:eastAsia="ＭＳ ゴシック" w:hAnsi="ＭＳ ゴシック" w:hint="eastAsia"/>
                <w:sz w:val="18"/>
                <w:szCs w:val="18"/>
              </w:rPr>
              <w:t>〔</w:t>
            </w:r>
            <w:r w:rsidR="0092616C" w:rsidRPr="00430115">
              <w:rPr>
                <w:rFonts w:ascii="ＭＳ ゴシック" w:eastAsia="ＭＳ ゴシック" w:hAnsi="ＭＳ ゴシック" w:hint="eastAsia"/>
                <w:sz w:val="18"/>
                <w:szCs w:val="18"/>
              </w:rPr>
              <w:t>２０</w:t>
            </w:r>
            <w:r w:rsidRPr="00430115">
              <w:rPr>
                <w:rFonts w:ascii="ＭＳ ゴシック" w:eastAsia="ＭＳ ゴシック" w:hAnsi="ＭＳ ゴシック" w:hint="eastAsia"/>
                <w:sz w:val="18"/>
                <w:szCs w:val="18"/>
              </w:rPr>
              <w:t>●●年●●月●●日〕</w:t>
            </w:r>
            <w:r w:rsidR="00CC496C" w:rsidRPr="00430115">
              <w:rPr>
                <w:rFonts w:ascii="ＭＳ ゴシック" w:eastAsia="ＭＳ ゴシック" w:hAnsi="ＭＳ ゴシック" w:hint="eastAsia"/>
                <w:sz w:val="18"/>
                <w:szCs w:val="18"/>
              </w:rPr>
              <w:t xml:space="preserve">　　　　　　　　　　　　　　　　　</w:t>
            </w:r>
            <w:r w:rsidR="00CC496C" w:rsidRPr="00430115">
              <w:rPr>
                <w:rFonts w:ascii="ＭＳ ゴシック" w:eastAsia="ＭＳ ゴシック" w:hAnsi="ＭＳ ゴシック" w:hint="eastAsia"/>
                <w:sz w:val="16"/>
                <w:szCs w:val="16"/>
              </w:rPr>
              <w:t>（注：発行</w:t>
            </w:r>
            <w:r w:rsidR="000A5D2A" w:rsidRPr="00430115">
              <w:rPr>
                <w:rFonts w:ascii="ＭＳ ゴシック" w:eastAsia="ＭＳ ゴシック" w:hAnsi="ＭＳ ゴシック" w:hint="eastAsia"/>
                <w:sz w:val="16"/>
                <w:szCs w:val="16"/>
              </w:rPr>
              <w:t>者</w:t>
            </w:r>
            <w:r w:rsidR="00CC496C" w:rsidRPr="00430115">
              <w:rPr>
                <w:rFonts w:ascii="ＭＳ ゴシック" w:eastAsia="ＭＳ ゴシック" w:hAnsi="ＭＳ ゴシック" w:hint="eastAsia"/>
                <w:sz w:val="16"/>
                <w:szCs w:val="16"/>
              </w:rPr>
              <w:t>が予め記載）</w:t>
            </w:r>
          </w:p>
        </w:tc>
      </w:tr>
    </w:tbl>
    <w:p w14:paraId="0E55BDF6" w14:textId="3AC471FF" w:rsidR="00C61A57" w:rsidRDefault="00C61A57" w:rsidP="00366E7A">
      <w:pPr>
        <w:spacing w:line="240" w:lineRule="exact"/>
        <w:ind w:leftChars="-68" w:left="-143" w:firstLineChars="79" w:firstLine="142"/>
        <w:jc w:val="left"/>
        <w:rPr>
          <w:rFonts w:ascii="ＭＳ ゴシック" w:eastAsia="ＭＳ ゴシック" w:hAnsi="ＭＳ ゴシック"/>
          <w:sz w:val="18"/>
          <w:szCs w:val="18"/>
        </w:rPr>
      </w:pPr>
    </w:p>
    <w:p w14:paraId="2119A3D3" w14:textId="43E38650" w:rsidR="00CA55B7" w:rsidRPr="00E631B5" w:rsidRDefault="00A203CD" w:rsidP="00925E7B">
      <w:pPr>
        <w:spacing w:line="240" w:lineRule="exact"/>
        <w:ind w:firstLine="142"/>
        <w:jc w:val="left"/>
        <w:rPr>
          <w:rFonts w:ascii="ＭＳ ゴシック" w:eastAsia="ＭＳ ゴシック" w:hAnsi="ＭＳ ゴシック"/>
          <w:sz w:val="18"/>
          <w:szCs w:val="18"/>
        </w:rPr>
      </w:pPr>
      <w:r w:rsidRPr="00430115">
        <w:rPr>
          <w:rFonts w:ascii="ＭＳ ゴシック" w:eastAsia="ＭＳ ゴシック" w:hAnsi="ＭＳ ゴシック" w:hint="eastAsia"/>
          <w:sz w:val="18"/>
          <w:szCs w:val="18"/>
        </w:rPr>
        <w:t>私</w:t>
      </w:r>
      <w:r w:rsidR="00CC496C" w:rsidRPr="00430115">
        <w:rPr>
          <w:rFonts w:ascii="ＭＳ ゴシック" w:eastAsia="ＭＳ ゴシック" w:hAnsi="ＭＳ ゴシック" w:hint="eastAsia"/>
          <w:sz w:val="18"/>
          <w:szCs w:val="18"/>
        </w:rPr>
        <w:t>（社債権者）</w:t>
      </w:r>
      <w:r w:rsidRPr="00430115">
        <w:rPr>
          <w:rFonts w:ascii="ＭＳ ゴシック" w:eastAsia="ＭＳ ゴシック" w:hAnsi="ＭＳ ゴシック" w:hint="eastAsia"/>
          <w:sz w:val="18"/>
          <w:szCs w:val="18"/>
        </w:rPr>
        <w:t>は、</w:t>
      </w:r>
      <w:r w:rsidR="000C2817" w:rsidRPr="00430115">
        <w:rPr>
          <w:rFonts w:ascii="ＭＳ ゴシック" w:eastAsia="ＭＳ ゴシック" w:hAnsi="ＭＳ ゴシック" w:hint="eastAsia"/>
          <w:sz w:val="18"/>
          <w:szCs w:val="18"/>
        </w:rPr>
        <w:t>上欄</w:t>
      </w:r>
      <w:r w:rsidR="00CC496C" w:rsidRPr="00430115">
        <w:rPr>
          <w:rFonts w:ascii="ＭＳ ゴシック" w:eastAsia="ＭＳ ゴシック" w:hAnsi="ＭＳ ゴシック" w:hint="eastAsia"/>
          <w:sz w:val="18"/>
          <w:szCs w:val="18"/>
        </w:rPr>
        <w:t>に</w:t>
      </w:r>
      <w:r w:rsidR="000C2817" w:rsidRPr="00430115">
        <w:rPr>
          <w:rFonts w:ascii="ＭＳ ゴシック" w:eastAsia="ＭＳ ゴシック" w:hAnsi="ＭＳ ゴシック" w:hint="eastAsia"/>
          <w:sz w:val="18"/>
          <w:szCs w:val="18"/>
        </w:rPr>
        <w:t>記載</w:t>
      </w:r>
      <w:r w:rsidR="00CC496C" w:rsidRPr="00430115">
        <w:rPr>
          <w:rFonts w:ascii="ＭＳ ゴシック" w:eastAsia="ＭＳ ゴシック" w:hAnsi="ＭＳ ゴシック" w:hint="eastAsia"/>
          <w:sz w:val="18"/>
          <w:szCs w:val="18"/>
        </w:rPr>
        <w:t>した</w:t>
      </w:r>
      <w:r w:rsidR="000C2817" w:rsidRPr="00430115">
        <w:rPr>
          <w:rFonts w:ascii="ＭＳ ゴシック" w:eastAsia="ＭＳ ゴシック" w:hAnsi="ＭＳ ゴシック" w:hint="eastAsia"/>
          <w:sz w:val="18"/>
          <w:szCs w:val="18"/>
        </w:rPr>
        <w:t>社債</w:t>
      </w:r>
      <w:r w:rsidRPr="00430115">
        <w:rPr>
          <w:rFonts w:ascii="ＭＳ ゴシック" w:eastAsia="ＭＳ ゴシック" w:hAnsi="ＭＳ ゴシック" w:hint="eastAsia"/>
          <w:sz w:val="18"/>
          <w:szCs w:val="18"/>
        </w:rPr>
        <w:t>（以下「本社債」）における社債権者集会（以下「本集会」</w:t>
      </w:r>
      <w:r w:rsidR="00FC0DCC" w:rsidRPr="00430115">
        <w:rPr>
          <w:rFonts w:ascii="ＭＳ ゴシック" w:eastAsia="ＭＳ ゴシック" w:hAnsi="ＭＳ ゴシック" w:hint="eastAsia"/>
          <w:sz w:val="18"/>
          <w:szCs w:val="18"/>
        </w:rPr>
        <w:t>という。</w:t>
      </w:r>
      <w:r w:rsidRPr="00430115">
        <w:rPr>
          <w:rFonts w:ascii="ＭＳ ゴシック" w:eastAsia="ＭＳ ゴシック" w:hAnsi="ＭＳ ゴシック" w:hint="eastAsia"/>
          <w:sz w:val="18"/>
          <w:szCs w:val="18"/>
        </w:rPr>
        <w:t>）</w:t>
      </w:r>
      <w:r w:rsidR="00467DF8" w:rsidRPr="00430115">
        <w:rPr>
          <w:rFonts w:ascii="ＭＳ ゴシック" w:eastAsia="ＭＳ ゴシック" w:hAnsi="ＭＳ ゴシック" w:hint="eastAsia"/>
          <w:sz w:val="18"/>
          <w:szCs w:val="18"/>
        </w:rPr>
        <w:t>の</w:t>
      </w:r>
      <w:r w:rsidR="00F30270" w:rsidRPr="00430115">
        <w:rPr>
          <w:rFonts w:ascii="ＭＳ ゴシック" w:eastAsia="ＭＳ ゴシック" w:hAnsi="ＭＳ ゴシック" w:hint="eastAsia"/>
          <w:sz w:val="18"/>
          <w:szCs w:val="18"/>
        </w:rPr>
        <w:t>議決権行使にあたり、</w:t>
      </w:r>
      <w:r w:rsidR="00592314" w:rsidRPr="00430115">
        <w:rPr>
          <w:rFonts w:ascii="ＭＳ ゴシック" w:eastAsia="ＭＳ ゴシック" w:hAnsi="ＭＳ ゴシック" w:hint="eastAsia"/>
          <w:sz w:val="18"/>
          <w:szCs w:val="18"/>
        </w:rPr>
        <w:t>本社債</w:t>
      </w:r>
      <w:r w:rsidR="006E318C" w:rsidRPr="00430115">
        <w:rPr>
          <w:rFonts w:ascii="ＭＳ ゴシック" w:eastAsia="ＭＳ ゴシック" w:hAnsi="ＭＳ ゴシック" w:hint="eastAsia"/>
          <w:sz w:val="18"/>
          <w:szCs w:val="18"/>
        </w:rPr>
        <w:t>の権利を記載又は記録</w:t>
      </w:r>
      <w:r w:rsidR="00592314" w:rsidRPr="00430115">
        <w:rPr>
          <w:rFonts w:ascii="ＭＳ ゴシック" w:eastAsia="ＭＳ ゴシック" w:hAnsi="ＭＳ ゴシック" w:hint="eastAsia"/>
          <w:sz w:val="18"/>
          <w:szCs w:val="18"/>
        </w:rPr>
        <w:t>をする口座管理機関</w:t>
      </w:r>
      <w:r w:rsidR="00B55B42" w:rsidRPr="00430115">
        <w:rPr>
          <w:rFonts w:ascii="ＭＳ ゴシック" w:eastAsia="ＭＳ ゴシック" w:hAnsi="ＭＳ ゴシック" w:hint="eastAsia"/>
          <w:sz w:val="18"/>
          <w:szCs w:val="18"/>
        </w:rPr>
        <w:t>（以下「本口座管理機関」</w:t>
      </w:r>
      <w:r w:rsidR="00FC0DCC" w:rsidRPr="00430115">
        <w:rPr>
          <w:rFonts w:ascii="ＭＳ ゴシック" w:eastAsia="ＭＳ ゴシック" w:hAnsi="ＭＳ ゴシック" w:hint="eastAsia"/>
          <w:sz w:val="18"/>
          <w:szCs w:val="18"/>
        </w:rPr>
        <w:t>という。</w:t>
      </w:r>
      <w:r w:rsidR="00B55B42" w:rsidRPr="00430115">
        <w:rPr>
          <w:rFonts w:ascii="ＭＳ ゴシック" w:eastAsia="ＭＳ ゴシック" w:hAnsi="ＭＳ ゴシック" w:hint="eastAsia"/>
          <w:sz w:val="18"/>
          <w:szCs w:val="18"/>
        </w:rPr>
        <w:t>）</w:t>
      </w:r>
      <w:r w:rsidR="00592314" w:rsidRPr="00430115">
        <w:rPr>
          <w:rFonts w:ascii="ＭＳ ゴシック" w:eastAsia="ＭＳ ゴシック" w:hAnsi="ＭＳ ゴシック" w:hint="eastAsia"/>
          <w:sz w:val="18"/>
          <w:szCs w:val="18"/>
        </w:rPr>
        <w:t>に</w:t>
      </w:r>
      <w:r w:rsidR="00E63A87" w:rsidRPr="00430115">
        <w:rPr>
          <w:rFonts w:ascii="ＭＳ ゴシック" w:eastAsia="ＭＳ ゴシック" w:hAnsi="ＭＳ ゴシック" w:hint="eastAsia"/>
          <w:sz w:val="18"/>
          <w:szCs w:val="18"/>
        </w:rPr>
        <w:t>対して、</w:t>
      </w:r>
      <w:r w:rsidR="00B46563" w:rsidRPr="00430115">
        <w:rPr>
          <w:rFonts w:ascii="ＭＳ ゴシック" w:eastAsia="ＭＳ ゴシック" w:hAnsi="ＭＳ ゴシック" w:hint="eastAsia"/>
          <w:sz w:val="18"/>
          <w:szCs w:val="18"/>
        </w:rPr>
        <w:t>「</w:t>
      </w:r>
      <w:r w:rsidR="00B46563" w:rsidRPr="00430115">
        <w:rPr>
          <w:rFonts w:ascii="ＭＳ ゴシック" w:eastAsia="ＭＳ ゴシック" w:hAnsi="ＭＳ ゴシック"/>
          <w:sz w:val="18"/>
          <w:szCs w:val="18"/>
        </w:rPr>
        <w:t>社債権者集会の</w:t>
      </w:r>
      <w:r w:rsidR="00CB38B4">
        <w:rPr>
          <w:rFonts w:ascii="ＭＳ ゴシック" w:eastAsia="ＭＳ ゴシック" w:hAnsi="ＭＳ ゴシック" w:hint="eastAsia"/>
          <w:sz w:val="18"/>
          <w:szCs w:val="18"/>
        </w:rPr>
        <w:t>開催実務の</w:t>
      </w:r>
      <w:r w:rsidR="00B46563" w:rsidRPr="00430115">
        <w:rPr>
          <w:rFonts w:ascii="ＭＳ ゴシック" w:eastAsia="ＭＳ ゴシック" w:hAnsi="ＭＳ ゴシック"/>
          <w:sz w:val="18"/>
          <w:szCs w:val="18"/>
        </w:rPr>
        <w:t>効率化ガイドライン</w:t>
      </w:r>
      <w:r w:rsidR="004F7A39">
        <w:rPr>
          <w:rFonts w:ascii="ＭＳ ゴシック" w:eastAsia="ＭＳ ゴシック" w:hAnsi="ＭＳ ゴシック" w:hint="eastAsia"/>
          <w:sz w:val="18"/>
          <w:szCs w:val="18"/>
        </w:rPr>
        <w:t>（</w:t>
      </w:r>
      <w:r w:rsidR="004F7A39" w:rsidRPr="00E631B5">
        <w:rPr>
          <w:rFonts w:ascii="ＭＳ ゴシック" w:eastAsia="ＭＳ ゴシック" w:hAnsi="ＭＳ ゴシック" w:hint="eastAsia"/>
          <w:sz w:val="18"/>
          <w:szCs w:val="18"/>
        </w:rPr>
        <w:t>標準モデル）</w:t>
      </w:r>
      <w:r w:rsidR="00B46563" w:rsidRPr="00E631B5">
        <w:rPr>
          <w:rFonts w:ascii="ＭＳ ゴシック" w:eastAsia="ＭＳ ゴシック" w:hAnsi="ＭＳ ゴシック" w:hint="eastAsia"/>
          <w:sz w:val="18"/>
          <w:szCs w:val="18"/>
        </w:rPr>
        <w:t>」（以下「本ガイドライン」という。）に基づき、</w:t>
      </w:r>
      <w:r w:rsidR="004034FE" w:rsidRPr="00E631B5">
        <w:rPr>
          <w:rFonts w:ascii="ＭＳ ゴシック" w:eastAsia="ＭＳ ゴシック" w:hAnsi="ＭＳ ゴシック" w:hint="eastAsia"/>
          <w:sz w:val="18"/>
          <w:szCs w:val="18"/>
        </w:rPr>
        <w:t>以下</w:t>
      </w:r>
      <w:r w:rsidR="00DB31F1" w:rsidRPr="00E631B5">
        <w:rPr>
          <w:rFonts w:ascii="ＭＳ ゴシック" w:eastAsia="ＭＳ ゴシック" w:hAnsi="ＭＳ ゴシック" w:hint="eastAsia"/>
          <w:sz w:val="18"/>
          <w:szCs w:val="18"/>
        </w:rPr>
        <w:t>の事項</w:t>
      </w:r>
      <w:r w:rsidR="004034FE" w:rsidRPr="00E631B5">
        <w:rPr>
          <w:rFonts w:ascii="ＭＳ ゴシック" w:eastAsia="ＭＳ ゴシック" w:hAnsi="ＭＳ ゴシック" w:hint="eastAsia"/>
          <w:sz w:val="18"/>
          <w:szCs w:val="18"/>
        </w:rPr>
        <w:t>を依頼いたします</w:t>
      </w:r>
      <w:r w:rsidR="00D529AB" w:rsidRPr="00E631B5">
        <w:rPr>
          <w:rFonts w:ascii="ＭＳ ゴシック" w:eastAsia="ＭＳ ゴシック" w:hAnsi="ＭＳ ゴシック" w:hint="eastAsia"/>
          <w:sz w:val="18"/>
          <w:szCs w:val="18"/>
        </w:rPr>
        <w:t>（本書面の「書面</w:t>
      </w:r>
      <w:r w:rsidR="00E733CA" w:rsidRPr="00E631B5">
        <w:rPr>
          <w:rFonts w:ascii="ＭＳ ゴシック" w:eastAsia="ＭＳ ゴシック" w:hAnsi="ＭＳ ゴシック" w:hint="eastAsia"/>
          <w:sz w:val="18"/>
          <w:szCs w:val="18"/>
        </w:rPr>
        <w:t>で</w:t>
      </w:r>
      <w:r w:rsidR="00D529AB" w:rsidRPr="00E631B5">
        <w:rPr>
          <w:rFonts w:ascii="ＭＳ ゴシック" w:eastAsia="ＭＳ ゴシック" w:hAnsi="ＭＳ ゴシック" w:hint="eastAsia"/>
          <w:sz w:val="18"/>
          <w:szCs w:val="18"/>
        </w:rPr>
        <w:t>の議決権行使</w:t>
      </w:r>
      <w:r w:rsidR="00E733CA" w:rsidRPr="00E631B5">
        <w:rPr>
          <w:rFonts w:ascii="ＭＳ ゴシック" w:eastAsia="ＭＳ ゴシック" w:hAnsi="ＭＳ ゴシック" w:hint="eastAsia"/>
          <w:sz w:val="18"/>
          <w:szCs w:val="18"/>
        </w:rPr>
        <w:t>の取次</w:t>
      </w:r>
      <w:r w:rsidR="00D529AB" w:rsidRPr="00E631B5">
        <w:rPr>
          <w:rFonts w:ascii="ＭＳ ゴシック" w:eastAsia="ＭＳ ゴシック" w:hAnsi="ＭＳ ゴシック" w:hint="eastAsia"/>
          <w:sz w:val="18"/>
          <w:szCs w:val="18"/>
        </w:rPr>
        <w:t>不要欄」において、書面での議決権行使</w:t>
      </w:r>
      <w:r w:rsidR="00A77A13" w:rsidRPr="00E631B5">
        <w:rPr>
          <w:rFonts w:ascii="ＭＳ ゴシック" w:eastAsia="ＭＳ ゴシック" w:hAnsi="ＭＳ ゴシック" w:hint="eastAsia"/>
          <w:sz w:val="18"/>
          <w:szCs w:val="18"/>
        </w:rPr>
        <w:t>の取次ぎ</w:t>
      </w:r>
      <w:r w:rsidR="00D529AB" w:rsidRPr="00E631B5">
        <w:rPr>
          <w:rFonts w:ascii="ＭＳ ゴシック" w:eastAsia="ＭＳ ゴシック" w:hAnsi="ＭＳ ゴシック" w:hint="eastAsia"/>
          <w:sz w:val="18"/>
          <w:szCs w:val="18"/>
        </w:rPr>
        <w:t>を希望しない旨を選択した場合には、以下の１</w:t>
      </w:r>
      <w:r w:rsidR="00143EB7" w:rsidRPr="00E631B5">
        <w:rPr>
          <w:rFonts w:ascii="ＭＳ ゴシック" w:eastAsia="ＭＳ ゴシック" w:hAnsi="ＭＳ ゴシック" w:hint="eastAsia"/>
          <w:sz w:val="18"/>
          <w:szCs w:val="18"/>
        </w:rPr>
        <w:t>．</w:t>
      </w:r>
      <w:r w:rsidR="00D529AB" w:rsidRPr="00E631B5">
        <w:rPr>
          <w:rFonts w:ascii="ＭＳ ゴシック" w:eastAsia="ＭＳ ゴシック" w:hAnsi="ＭＳ ゴシック" w:hint="eastAsia"/>
          <w:sz w:val="18"/>
          <w:szCs w:val="18"/>
        </w:rPr>
        <w:t>のみを依頼</w:t>
      </w:r>
      <w:r w:rsidR="00DB49A9" w:rsidRPr="00E631B5">
        <w:rPr>
          <w:rFonts w:ascii="ＭＳ ゴシック" w:eastAsia="ＭＳ ゴシック" w:hAnsi="ＭＳ ゴシック" w:hint="eastAsia"/>
          <w:sz w:val="18"/>
          <w:szCs w:val="18"/>
        </w:rPr>
        <w:t>いた</w:t>
      </w:r>
      <w:r w:rsidR="00D529AB" w:rsidRPr="00E631B5">
        <w:rPr>
          <w:rFonts w:ascii="ＭＳ ゴシック" w:eastAsia="ＭＳ ゴシック" w:hAnsi="ＭＳ ゴシック" w:hint="eastAsia"/>
          <w:sz w:val="18"/>
          <w:szCs w:val="18"/>
        </w:rPr>
        <w:t>します。）</w:t>
      </w:r>
      <w:r w:rsidR="004034FE" w:rsidRPr="00E631B5">
        <w:rPr>
          <w:rFonts w:ascii="ＭＳ ゴシック" w:eastAsia="ＭＳ ゴシック" w:hAnsi="ＭＳ ゴシック" w:hint="eastAsia"/>
          <w:sz w:val="18"/>
          <w:szCs w:val="18"/>
        </w:rPr>
        <w:t>。</w:t>
      </w:r>
    </w:p>
    <w:p w14:paraId="5086B573" w14:textId="39B084CD" w:rsidR="004034FE" w:rsidRPr="00430115" w:rsidRDefault="00E63A87" w:rsidP="00A569B6">
      <w:pPr>
        <w:spacing w:line="240" w:lineRule="exact"/>
        <w:ind w:firstLine="142"/>
        <w:jc w:val="left"/>
        <w:rPr>
          <w:rFonts w:ascii="ＭＳ ゴシック" w:eastAsia="ＭＳ ゴシック" w:hAnsi="ＭＳ ゴシック"/>
          <w:sz w:val="18"/>
          <w:szCs w:val="18"/>
        </w:rPr>
      </w:pPr>
      <w:r w:rsidRPr="00E631B5">
        <w:rPr>
          <w:rFonts w:ascii="ＭＳ ゴシック" w:eastAsia="ＭＳ ゴシック" w:hAnsi="ＭＳ ゴシック" w:hint="eastAsia"/>
          <w:sz w:val="18"/>
          <w:szCs w:val="18"/>
        </w:rPr>
        <w:t>また、私（社債権者）は、</w:t>
      </w:r>
      <w:r w:rsidR="007F0E88" w:rsidRPr="00E631B5">
        <w:rPr>
          <w:rFonts w:ascii="ＭＳ ゴシック" w:eastAsia="ＭＳ ゴシック" w:hAnsi="ＭＳ ゴシック" w:hint="eastAsia"/>
          <w:sz w:val="18"/>
          <w:szCs w:val="18"/>
        </w:rPr>
        <w:t>本依頼に際して、本口座管理機関が講ずる必要な措置に従うこと</w:t>
      </w:r>
      <w:r w:rsidR="00F02E35" w:rsidRPr="00E631B5">
        <w:rPr>
          <w:rFonts w:ascii="ＭＳ ゴシック" w:eastAsia="ＭＳ ゴシック" w:hAnsi="ＭＳ ゴシック" w:hint="eastAsia"/>
          <w:sz w:val="18"/>
          <w:szCs w:val="18"/>
        </w:rPr>
        <w:t>及び私（社債権者）に関する個人情報を社債管理者</w:t>
      </w:r>
      <w:r w:rsidR="00B47F18" w:rsidRPr="00E631B5">
        <w:rPr>
          <w:rFonts w:ascii="ＭＳ ゴシック" w:eastAsia="ＭＳ ゴシック" w:hAnsi="ＭＳ ゴシック" w:hint="eastAsia"/>
          <w:sz w:val="18"/>
          <w:szCs w:val="18"/>
        </w:rPr>
        <w:t>及び</w:t>
      </w:r>
      <w:r w:rsidR="00F02E35" w:rsidRPr="00E631B5">
        <w:rPr>
          <w:rFonts w:ascii="ＭＳ ゴシック" w:eastAsia="ＭＳ ゴシック" w:hAnsi="ＭＳ ゴシック" w:hint="eastAsia"/>
          <w:sz w:val="18"/>
          <w:szCs w:val="18"/>
        </w:rPr>
        <w:t>発行者に提供すること</w:t>
      </w:r>
      <w:r w:rsidR="007F0E88" w:rsidRPr="00E631B5">
        <w:rPr>
          <w:rFonts w:ascii="ＭＳ ゴシック" w:eastAsia="ＭＳ ゴシック" w:hAnsi="ＭＳ ゴシック" w:hint="eastAsia"/>
          <w:sz w:val="18"/>
          <w:szCs w:val="18"/>
        </w:rPr>
        <w:t>に同意するとともに、</w:t>
      </w:r>
      <w:r w:rsidR="00CA55B7" w:rsidRPr="00E631B5">
        <w:rPr>
          <w:rFonts w:ascii="ＭＳ ゴシック" w:eastAsia="ＭＳ ゴシック" w:hAnsi="ＭＳ ゴシック" w:hint="eastAsia"/>
          <w:sz w:val="18"/>
          <w:szCs w:val="18"/>
        </w:rPr>
        <w:t>以下の１．</w:t>
      </w:r>
      <w:r w:rsidR="007F0E88" w:rsidRPr="00E631B5">
        <w:rPr>
          <w:rFonts w:ascii="ＭＳ ゴシック" w:eastAsia="ＭＳ ゴシック" w:hAnsi="ＭＳ ゴシック" w:hint="eastAsia"/>
          <w:sz w:val="18"/>
          <w:szCs w:val="18"/>
        </w:rPr>
        <w:t>については、</w:t>
      </w:r>
      <w:r w:rsidRPr="00E631B5">
        <w:rPr>
          <w:rFonts w:ascii="ＭＳ ゴシック" w:eastAsia="ＭＳ ゴシック" w:hAnsi="ＭＳ ゴシック" w:hint="eastAsia"/>
          <w:sz w:val="18"/>
          <w:szCs w:val="18"/>
        </w:rPr>
        <w:t>本口座管理機関に</w:t>
      </w:r>
      <w:r w:rsidR="00CA55B7" w:rsidRPr="00E631B5">
        <w:rPr>
          <w:rFonts w:ascii="ＭＳ ゴシック" w:eastAsia="ＭＳ ゴシック" w:hAnsi="ＭＳ ゴシック" w:hint="eastAsia"/>
          <w:sz w:val="18"/>
          <w:szCs w:val="18"/>
        </w:rPr>
        <w:t>対して</w:t>
      </w:r>
      <w:r w:rsidR="008A4378" w:rsidRPr="00E631B5">
        <w:rPr>
          <w:rFonts w:ascii="ＭＳ ゴシック" w:eastAsia="ＭＳ ゴシック" w:hAnsi="ＭＳ ゴシック"/>
          <w:sz w:val="18"/>
          <w:szCs w:val="18"/>
        </w:rPr>
        <w:t>本社債に関する社債、株式等の振替に関する法律第86条第3項（同第115条、第117条、第118条</w:t>
      </w:r>
      <w:r w:rsidR="00664505" w:rsidRPr="00E631B5">
        <w:rPr>
          <w:rFonts w:ascii="ＭＳ ゴシック" w:eastAsia="ＭＳ ゴシック" w:hAnsi="ＭＳ ゴシック" w:hint="eastAsia"/>
          <w:sz w:val="18"/>
          <w:szCs w:val="18"/>
        </w:rPr>
        <w:t>及び</w:t>
      </w:r>
      <w:r w:rsidR="008A4378" w:rsidRPr="00E631B5">
        <w:rPr>
          <w:rFonts w:ascii="ＭＳ ゴシック" w:eastAsia="ＭＳ ゴシック" w:hAnsi="ＭＳ ゴシック"/>
          <w:sz w:val="18"/>
          <w:szCs w:val="18"/>
        </w:rPr>
        <w:t>第124条において準用する場合を含む。）</w:t>
      </w:r>
      <w:r w:rsidR="00664505" w:rsidRPr="00E631B5">
        <w:rPr>
          <w:rFonts w:ascii="ＭＳ ゴシック" w:eastAsia="ＭＳ ゴシック" w:hAnsi="ＭＳ ゴシック" w:hint="eastAsia"/>
          <w:sz w:val="18"/>
          <w:szCs w:val="18"/>
        </w:rPr>
        <w:t>及び同第222条第3項</w:t>
      </w:r>
      <w:r w:rsidR="008A4378" w:rsidRPr="00E631B5">
        <w:rPr>
          <w:rFonts w:ascii="ＭＳ ゴシック" w:eastAsia="ＭＳ ゴシック" w:hAnsi="ＭＳ ゴシック"/>
          <w:sz w:val="18"/>
          <w:szCs w:val="18"/>
        </w:rPr>
        <w:t>に基づく証明書（以下「証明書」という。）</w:t>
      </w:r>
      <w:r w:rsidR="008A4378" w:rsidRPr="00E631B5">
        <w:rPr>
          <w:rFonts w:ascii="ＭＳ ゴシック" w:eastAsia="ＭＳ ゴシック" w:hAnsi="ＭＳ ゴシック" w:hint="eastAsia"/>
          <w:sz w:val="18"/>
          <w:szCs w:val="18"/>
          <w:vertAlign w:val="superscript"/>
        </w:rPr>
        <w:t>注１</w:t>
      </w:r>
      <w:r w:rsidRPr="00E631B5">
        <w:rPr>
          <w:rFonts w:ascii="ＭＳ ゴシック" w:eastAsia="ＭＳ ゴシック" w:hAnsi="ＭＳ ゴシック" w:hint="eastAsia"/>
          <w:sz w:val="18"/>
          <w:szCs w:val="18"/>
        </w:rPr>
        <w:t>が返還されるまでの間は当銘柄について振替の申請、抹消の申請又は償還金（繰上償還金を含む。）の受領をすることができないこと、</w:t>
      </w:r>
      <w:r w:rsidR="00DB31F1" w:rsidRPr="00E631B5">
        <w:rPr>
          <w:rFonts w:ascii="ＭＳ ゴシック" w:eastAsia="ＭＳ ゴシック" w:hAnsi="ＭＳ ゴシック" w:hint="eastAsia"/>
          <w:sz w:val="18"/>
          <w:szCs w:val="18"/>
        </w:rPr>
        <w:t>以下の</w:t>
      </w:r>
      <w:r w:rsidR="00FB5FA8" w:rsidRPr="00E631B5">
        <w:rPr>
          <w:rFonts w:ascii="ＭＳ ゴシック" w:eastAsia="ＭＳ ゴシック" w:hAnsi="ＭＳ ゴシック" w:hint="eastAsia"/>
          <w:sz w:val="18"/>
          <w:szCs w:val="18"/>
        </w:rPr>
        <w:t>２</w:t>
      </w:r>
      <w:r w:rsidR="00143EB7" w:rsidRPr="00E631B5">
        <w:rPr>
          <w:rFonts w:ascii="ＭＳ ゴシック" w:eastAsia="ＭＳ ゴシック" w:hAnsi="ＭＳ ゴシック" w:hint="eastAsia"/>
          <w:sz w:val="18"/>
          <w:szCs w:val="18"/>
        </w:rPr>
        <w:t>．</w:t>
      </w:r>
      <w:r w:rsidR="00FB5FA8" w:rsidRPr="00E631B5">
        <w:rPr>
          <w:rFonts w:ascii="ＭＳ ゴシック" w:eastAsia="ＭＳ ゴシック" w:hAnsi="ＭＳ ゴシック" w:hint="eastAsia"/>
          <w:sz w:val="18"/>
          <w:szCs w:val="18"/>
        </w:rPr>
        <w:t>に</w:t>
      </w:r>
      <w:r w:rsidR="007F0E88" w:rsidRPr="00E631B5">
        <w:rPr>
          <w:rFonts w:ascii="ＭＳ ゴシック" w:eastAsia="ＭＳ ゴシック" w:hAnsi="ＭＳ ゴシック" w:hint="eastAsia"/>
          <w:sz w:val="18"/>
          <w:szCs w:val="18"/>
        </w:rPr>
        <w:t>ついては、</w:t>
      </w:r>
      <w:r w:rsidR="00A569B6" w:rsidRPr="00A569B6">
        <w:rPr>
          <w:rFonts w:ascii="ＭＳ ゴシック" w:eastAsia="ＭＳ ゴシック" w:hAnsi="ＭＳ ゴシック" w:hint="eastAsia"/>
          <w:sz w:val="18"/>
          <w:szCs w:val="18"/>
        </w:rPr>
        <w:t>発行</w:t>
      </w:r>
      <w:r w:rsidR="00A569B6" w:rsidRPr="00A569B6">
        <w:rPr>
          <w:rFonts w:ascii="ＭＳ ゴシック" w:eastAsia="ＭＳ ゴシック" w:hAnsi="ＭＳ ゴシック"/>
          <w:sz w:val="18"/>
          <w:szCs w:val="18"/>
        </w:rPr>
        <w:t>される証</w:t>
      </w:r>
      <w:r w:rsidR="00A569B6" w:rsidRPr="00A569B6">
        <w:rPr>
          <w:rFonts w:ascii="ＭＳ ゴシック" w:eastAsia="ＭＳ ゴシック" w:hAnsi="ＭＳ ゴシック" w:hint="eastAsia"/>
          <w:sz w:val="18"/>
          <w:szCs w:val="18"/>
        </w:rPr>
        <w:t>明書</w:t>
      </w:r>
      <w:r w:rsidR="00A569B6" w:rsidRPr="00A569B6">
        <w:rPr>
          <w:rFonts w:ascii="ＭＳ ゴシック" w:eastAsia="ＭＳ ゴシック" w:hAnsi="ＭＳ ゴシック"/>
          <w:sz w:val="18"/>
          <w:szCs w:val="18"/>
        </w:rPr>
        <w:t>に関して、私（社債権者</w:t>
      </w:r>
      <w:r w:rsidR="00A569B6">
        <w:rPr>
          <w:rFonts w:ascii="ＭＳ ゴシック" w:eastAsia="ＭＳ ゴシック" w:hAnsi="ＭＳ ゴシック" w:hint="eastAsia"/>
          <w:sz w:val="18"/>
          <w:szCs w:val="18"/>
        </w:rPr>
        <w:t>）</w:t>
      </w:r>
      <w:r w:rsidR="00A569B6" w:rsidRPr="00A569B6">
        <w:rPr>
          <w:rFonts w:ascii="ＭＳ ゴシック" w:eastAsia="ＭＳ ゴシック" w:hAnsi="ＭＳ ゴシック"/>
          <w:sz w:val="18"/>
          <w:szCs w:val="18"/>
        </w:rPr>
        <w:t>を介さずに取次ぎを行うこと及び</w:t>
      </w:r>
      <w:r w:rsidR="00C94A97" w:rsidRPr="00E631B5">
        <w:rPr>
          <w:rFonts w:ascii="ＭＳ ゴシック" w:eastAsia="ＭＳ ゴシック" w:hAnsi="ＭＳ ゴシック" w:hint="eastAsia"/>
          <w:sz w:val="18"/>
          <w:szCs w:val="18"/>
        </w:rPr>
        <w:t>本口座管理機関における証明書の受領をもって、私（社債権者）</w:t>
      </w:r>
      <w:r w:rsidR="0007001E" w:rsidRPr="00E631B5">
        <w:rPr>
          <w:rFonts w:ascii="ＭＳ ゴシック" w:eastAsia="ＭＳ ゴシック" w:hAnsi="ＭＳ ゴシック" w:hint="eastAsia"/>
          <w:sz w:val="18"/>
          <w:szCs w:val="18"/>
        </w:rPr>
        <w:t>が本口座管理機関に</w:t>
      </w:r>
      <w:r w:rsidR="00C94A97" w:rsidRPr="00E631B5">
        <w:rPr>
          <w:rFonts w:ascii="ＭＳ ゴシック" w:eastAsia="ＭＳ ゴシック" w:hAnsi="ＭＳ ゴシック" w:hint="eastAsia"/>
          <w:sz w:val="18"/>
          <w:szCs w:val="18"/>
        </w:rPr>
        <w:t>証明書</w:t>
      </w:r>
      <w:r w:rsidR="0007001E" w:rsidRPr="00E631B5">
        <w:rPr>
          <w:rFonts w:ascii="ＭＳ ゴシック" w:eastAsia="ＭＳ ゴシック" w:hAnsi="ＭＳ ゴシック" w:hint="eastAsia"/>
          <w:sz w:val="18"/>
          <w:szCs w:val="18"/>
        </w:rPr>
        <w:t>を</w:t>
      </w:r>
      <w:r w:rsidR="00C94A97" w:rsidRPr="00E631B5">
        <w:rPr>
          <w:rFonts w:ascii="ＭＳ ゴシック" w:eastAsia="ＭＳ ゴシック" w:hAnsi="ＭＳ ゴシック" w:hint="eastAsia"/>
          <w:sz w:val="18"/>
          <w:szCs w:val="18"/>
        </w:rPr>
        <w:t>返還</w:t>
      </w:r>
      <w:r w:rsidR="0007001E" w:rsidRPr="00E631B5">
        <w:rPr>
          <w:rFonts w:ascii="ＭＳ ゴシック" w:eastAsia="ＭＳ ゴシック" w:hAnsi="ＭＳ ゴシック" w:hint="eastAsia"/>
          <w:sz w:val="18"/>
          <w:szCs w:val="18"/>
        </w:rPr>
        <w:t>した</w:t>
      </w:r>
      <w:r w:rsidR="00C94A97" w:rsidRPr="00E631B5">
        <w:rPr>
          <w:rFonts w:ascii="ＭＳ ゴシック" w:eastAsia="ＭＳ ゴシック" w:hAnsi="ＭＳ ゴシック" w:hint="eastAsia"/>
          <w:sz w:val="18"/>
          <w:szCs w:val="18"/>
        </w:rPr>
        <w:t>とみなされる</w:t>
      </w:r>
      <w:r w:rsidR="00FB5FA8" w:rsidRPr="00E631B5">
        <w:rPr>
          <w:rFonts w:ascii="ＭＳ ゴシック" w:eastAsia="ＭＳ ゴシック" w:hAnsi="ＭＳ ゴシック" w:hint="eastAsia"/>
          <w:sz w:val="18"/>
          <w:szCs w:val="18"/>
        </w:rPr>
        <w:t>こと</w:t>
      </w:r>
      <w:r w:rsidRPr="00E631B5">
        <w:rPr>
          <w:rFonts w:ascii="ＭＳ ゴシック" w:eastAsia="ＭＳ ゴシック" w:hAnsi="ＭＳ ゴシック" w:hint="eastAsia"/>
          <w:sz w:val="18"/>
          <w:szCs w:val="18"/>
        </w:rPr>
        <w:t>に同意いたします。</w:t>
      </w:r>
    </w:p>
    <w:p w14:paraId="0A0DBF82" w14:textId="68600F29" w:rsidR="00C61A57" w:rsidRPr="0007001E" w:rsidRDefault="00C61A57" w:rsidP="00366E7A">
      <w:pPr>
        <w:spacing w:line="240" w:lineRule="exact"/>
        <w:ind w:leftChars="-68" w:left="-143" w:firstLineChars="79" w:firstLine="142"/>
        <w:jc w:val="left"/>
        <w:rPr>
          <w:rFonts w:ascii="ＭＳ ゴシック" w:eastAsia="ＭＳ ゴシック" w:hAnsi="ＭＳ ゴシック"/>
          <w:sz w:val="18"/>
          <w:szCs w:val="18"/>
        </w:rPr>
      </w:pPr>
    </w:p>
    <w:p w14:paraId="57135741" w14:textId="413FCE0E" w:rsidR="00F30270" w:rsidRPr="00430115" w:rsidRDefault="00B55B42" w:rsidP="00366E7A">
      <w:pPr>
        <w:pStyle w:val="a8"/>
        <w:numPr>
          <w:ilvl w:val="0"/>
          <w:numId w:val="5"/>
        </w:numPr>
        <w:spacing w:line="240" w:lineRule="exact"/>
        <w:ind w:leftChars="0"/>
        <w:jc w:val="left"/>
        <w:rPr>
          <w:rFonts w:ascii="ＭＳ ゴシック" w:eastAsia="ＭＳ ゴシック" w:hAnsi="ＭＳ ゴシック"/>
          <w:sz w:val="18"/>
          <w:szCs w:val="18"/>
        </w:rPr>
      </w:pPr>
      <w:r w:rsidRPr="00430115">
        <w:rPr>
          <w:rFonts w:ascii="ＭＳ ゴシック" w:eastAsia="ＭＳ ゴシック" w:hAnsi="ＭＳ ゴシック"/>
          <w:sz w:val="18"/>
          <w:szCs w:val="18"/>
        </w:rPr>
        <w:t>証明書</w:t>
      </w:r>
      <w:r w:rsidR="00592314" w:rsidRPr="00430115">
        <w:rPr>
          <w:rFonts w:ascii="ＭＳ ゴシック" w:eastAsia="ＭＳ ゴシック" w:hAnsi="ＭＳ ゴシック" w:hint="eastAsia"/>
          <w:sz w:val="18"/>
          <w:szCs w:val="18"/>
        </w:rPr>
        <w:t>の発行</w:t>
      </w:r>
      <w:r w:rsidR="00CC496C" w:rsidRPr="00430115">
        <w:rPr>
          <w:rFonts w:ascii="ＭＳ ゴシック" w:eastAsia="ＭＳ ゴシック" w:hAnsi="ＭＳ ゴシック" w:hint="eastAsia"/>
          <w:sz w:val="18"/>
          <w:szCs w:val="18"/>
        </w:rPr>
        <w:t>。</w:t>
      </w:r>
    </w:p>
    <w:p w14:paraId="465C83F3" w14:textId="57281189" w:rsidR="000637D1" w:rsidRPr="00430115" w:rsidRDefault="004404A7" w:rsidP="00BB22ED">
      <w:pPr>
        <w:pStyle w:val="a8"/>
        <w:numPr>
          <w:ilvl w:val="0"/>
          <w:numId w:val="5"/>
        </w:numPr>
        <w:spacing w:line="240" w:lineRule="exact"/>
        <w:ind w:leftChars="0" w:rightChars="-68" w:right="-143"/>
        <w:jc w:val="left"/>
        <w:rPr>
          <w:rFonts w:ascii="ＭＳ ゴシック" w:eastAsia="ＭＳ ゴシック" w:hAnsi="ＭＳ ゴシック"/>
          <w:sz w:val="18"/>
          <w:szCs w:val="18"/>
        </w:rPr>
      </w:pPr>
      <w:r w:rsidRPr="00430115">
        <w:rPr>
          <w:rFonts w:ascii="ＭＳ ゴシック" w:eastAsia="ＭＳ ゴシック" w:hAnsi="ＭＳ ゴシック"/>
          <w:sz w:val="18"/>
          <w:szCs w:val="18"/>
        </w:rPr>
        <w:t>証明書</w:t>
      </w:r>
      <w:r w:rsidR="00467DF8" w:rsidRPr="00430115">
        <w:rPr>
          <w:rFonts w:ascii="ＭＳ ゴシック" w:eastAsia="ＭＳ ゴシック" w:hAnsi="ＭＳ ゴシック" w:hint="eastAsia"/>
          <w:sz w:val="18"/>
          <w:szCs w:val="18"/>
        </w:rPr>
        <w:t>及び</w:t>
      </w:r>
      <w:r w:rsidR="004034FE" w:rsidRPr="00430115">
        <w:rPr>
          <w:rFonts w:ascii="ＭＳ ゴシック" w:eastAsia="ＭＳ ゴシック" w:hAnsi="ＭＳ ゴシック" w:hint="eastAsia"/>
          <w:sz w:val="18"/>
          <w:szCs w:val="18"/>
        </w:rPr>
        <w:t>本書面</w:t>
      </w:r>
      <w:r w:rsidR="00043907" w:rsidRPr="00430115">
        <w:rPr>
          <w:rFonts w:ascii="ＭＳ ゴシック" w:eastAsia="ＭＳ ゴシック" w:hAnsi="ＭＳ ゴシック" w:hint="eastAsia"/>
          <w:sz w:val="18"/>
          <w:szCs w:val="18"/>
        </w:rPr>
        <w:t>裏面の</w:t>
      </w:r>
      <w:r w:rsidR="00B55B42" w:rsidRPr="00430115">
        <w:rPr>
          <w:rFonts w:ascii="ＭＳ ゴシック" w:eastAsia="ＭＳ ゴシック" w:hAnsi="ＭＳ ゴシック" w:hint="eastAsia"/>
          <w:sz w:val="18"/>
          <w:szCs w:val="18"/>
        </w:rPr>
        <w:t>議決権行使書</w:t>
      </w:r>
      <w:r w:rsidR="00FA78E8" w:rsidRPr="00430115">
        <w:rPr>
          <w:rFonts w:ascii="ＭＳ ゴシック" w:eastAsia="ＭＳ ゴシック" w:hAnsi="ＭＳ ゴシック" w:hint="eastAsia"/>
          <w:sz w:val="18"/>
          <w:szCs w:val="18"/>
        </w:rPr>
        <w:t>（書面行使</w:t>
      </w:r>
      <w:r w:rsidR="00043907" w:rsidRPr="00430115">
        <w:rPr>
          <w:rFonts w:ascii="ＭＳ ゴシック" w:eastAsia="ＭＳ ゴシック" w:hAnsi="ＭＳ ゴシック" w:hint="eastAsia"/>
          <w:sz w:val="18"/>
          <w:szCs w:val="18"/>
        </w:rPr>
        <w:t>取次</w:t>
      </w:r>
      <w:r w:rsidR="00FA78E8" w:rsidRPr="00430115">
        <w:rPr>
          <w:rFonts w:ascii="ＭＳ ゴシック" w:eastAsia="ＭＳ ゴシック" w:hAnsi="ＭＳ ゴシック" w:hint="eastAsia"/>
          <w:sz w:val="18"/>
          <w:szCs w:val="18"/>
        </w:rPr>
        <w:t>用）</w:t>
      </w:r>
      <w:r w:rsidR="00B55B42" w:rsidRPr="00430115">
        <w:rPr>
          <w:rFonts w:ascii="ＭＳ ゴシック" w:eastAsia="ＭＳ ゴシック" w:hAnsi="ＭＳ ゴシック"/>
          <w:sz w:val="18"/>
          <w:szCs w:val="18"/>
        </w:rPr>
        <w:t>の</w:t>
      </w:r>
      <w:r w:rsidR="000637D1" w:rsidRPr="00430115">
        <w:rPr>
          <w:rFonts w:ascii="ＭＳ ゴシック" w:eastAsia="ＭＳ ゴシック" w:hAnsi="ＭＳ ゴシック" w:hint="eastAsia"/>
          <w:sz w:val="18"/>
          <w:szCs w:val="18"/>
        </w:rPr>
        <w:t>社債管理者又は</w:t>
      </w:r>
      <w:r w:rsidR="00B55B42" w:rsidRPr="00430115">
        <w:rPr>
          <w:rFonts w:ascii="ＭＳ ゴシック" w:eastAsia="ＭＳ ゴシック" w:hAnsi="ＭＳ ゴシック"/>
          <w:sz w:val="18"/>
          <w:szCs w:val="18"/>
        </w:rPr>
        <w:t>発行</w:t>
      </w:r>
      <w:r w:rsidR="00253086" w:rsidRPr="00430115">
        <w:rPr>
          <w:rFonts w:ascii="ＭＳ ゴシック" w:eastAsia="ＭＳ ゴシック" w:hAnsi="ＭＳ ゴシック" w:hint="eastAsia"/>
          <w:sz w:val="18"/>
          <w:szCs w:val="18"/>
        </w:rPr>
        <w:t>者</w:t>
      </w:r>
      <w:r w:rsidR="00B55B42" w:rsidRPr="00430115">
        <w:rPr>
          <w:rFonts w:ascii="ＭＳ ゴシック" w:eastAsia="ＭＳ ゴシック" w:hAnsi="ＭＳ ゴシック"/>
          <w:sz w:val="18"/>
          <w:szCs w:val="18"/>
        </w:rPr>
        <w:t>への取次</w:t>
      </w:r>
      <w:r w:rsidR="0038703E">
        <w:rPr>
          <w:rFonts w:ascii="ＭＳ ゴシック" w:eastAsia="ＭＳ ゴシック" w:hAnsi="ＭＳ ゴシック" w:hint="eastAsia"/>
          <w:sz w:val="18"/>
          <w:szCs w:val="18"/>
        </w:rPr>
        <w:t>ぎ</w:t>
      </w:r>
      <w:r w:rsidR="00FC0DCC" w:rsidRPr="00430115">
        <w:rPr>
          <w:rFonts w:ascii="ＭＳ ゴシック" w:eastAsia="ＭＳ ゴシック" w:hAnsi="ＭＳ ゴシック" w:hint="eastAsia"/>
          <w:sz w:val="18"/>
          <w:szCs w:val="18"/>
          <w:vertAlign w:val="superscript"/>
        </w:rPr>
        <w:t>注２</w:t>
      </w:r>
      <w:r w:rsidR="001263F6" w:rsidRPr="00430115">
        <w:rPr>
          <w:rFonts w:ascii="ＭＳ ゴシック" w:eastAsia="ＭＳ ゴシック" w:hAnsi="ＭＳ ゴシック"/>
          <w:sz w:val="18"/>
          <w:szCs w:val="18"/>
        </w:rPr>
        <w:t xml:space="preserve"> </w:t>
      </w:r>
      <w:r w:rsidR="00DB31F1" w:rsidRPr="00430115">
        <w:rPr>
          <w:rFonts w:ascii="ＭＳ ゴシック" w:eastAsia="ＭＳ ゴシック" w:hAnsi="ＭＳ ゴシック" w:hint="eastAsia"/>
          <w:sz w:val="18"/>
          <w:szCs w:val="18"/>
        </w:rPr>
        <w:t>及び本集会終了後における</w:t>
      </w:r>
      <w:r w:rsidR="000637D1" w:rsidRPr="00430115">
        <w:rPr>
          <w:rFonts w:ascii="ＭＳ ゴシック" w:eastAsia="ＭＳ ゴシック" w:hAnsi="ＭＳ ゴシック" w:hint="eastAsia"/>
          <w:sz w:val="18"/>
          <w:szCs w:val="18"/>
        </w:rPr>
        <w:t>社債管理者又は発行</w:t>
      </w:r>
      <w:r w:rsidR="00253086" w:rsidRPr="00430115">
        <w:rPr>
          <w:rFonts w:ascii="ＭＳ ゴシック" w:eastAsia="ＭＳ ゴシック" w:hAnsi="ＭＳ ゴシック" w:hint="eastAsia"/>
          <w:sz w:val="18"/>
          <w:szCs w:val="18"/>
        </w:rPr>
        <w:t>者</w:t>
      </w:r>
      <w:r w:rsidR="000637D1" w:rsidRPr="00430115">
        <w:rPr>
          <w:rFonts w:ascii="ＭＳ ゴシック" w:eastAsia="ＭＳ ゴシック" w:hAnsi="ＭＳ ゴシック" w:hint="eastAsia"/>
          <w:sz w:val="18"/>
          <w:szCs w:val="18"/>
        </w:rPr>
        <w:t>からの証明書の受領。</w:t>
      </w:r>
    </w:p>
    <w:p w14:paraId="1532F4E1" w14:textId="2B5F0443" w:rsidR="000637D1" w:rsidRPr="00430115" w:rsidRDefault="000637D1" w:rsidP="00366E7A">
      <w:pPr>
        <w:spacing w:line="240" w:lineRule="exact"/>
        <w:ind w:leftChars="67" w:left="141" w:rightChars="-68" w:right="-143" w:firstLineChars="158" w:firstLine="284"/>
        <w:jc w:val="left"/>
        <w:rPr>
          <w:rFonts w:ascii="ＭＳ ゴシック" w:eastAsia="ＭＳ ゴシック" w:hAnsi="ＭＳ ゴシック"/>
          <w:sz w:val="18"/>
          <w:szCs w:val="18"/>
        </w:rPr>
      </w:pPr>
    </w:p>
    <w:p w14:paraId="48ED72E4" w14:textId="275C0A94" w:rsidR="00C61A57" w:rsidRPr="00430115" w:rsidRDefault="00FC0DCC" w:rsidP="00577953">
      <w:pPr>
        <w:spacing w:line="240" w:lineRule="exact"/>
        <w:ind w:leftChars="187" w:left="425" w:rightChars="-68" w:right="-143" w:hangingChars="20" w:hanging="32"/>
        <w:jc w:val="left"/>
        <w:rPr>
          <w:rFonts w:ascii="ＭＳ ゴシック" w:eastAsia="ＭＳ ゴシック" w:hAnsi="ＭＳ ゴシック"/>
          <w:sz w:val="16"/>
          <w:szCs w:val="16"/>
        </w:rPr>
      </w:pPr>
      <w:r w:rsidRPr="00430115">
        <w:rPr>
          <w:rFonts w:ascii="ＭＳ ゴシック" w:eastAsia="ＭＳ ゴシック" w:hAnsi="ＭＳ ゴシック" w:hint="eastAsia"/>
          <w:sz w:val="16"/>
          <w:szCs w:val="16"/>
        </w:rPr>
        <w:t>注１</w:t>
      </w:r>
      <w:r w:rsidR="007B1D0A" w:rsidRPr="00430115">
        <w:rPr>
          <w:rFonts w:ascii="ＭＳ ゴシック" w:eastAsia="ＭＳ ゴシック" w:hAnsi="ＭＳ ゴシック" w:hint="eastAsia"/>
          <w:sz w:val="16"/>
          <w:szCs w:val="16"/>
        </w:rPr>
        <w:t xml:space="preserve"> </w:t>
      </w:r>
      <w:r w:rsidRPr="00430115">
        <w:rPr>
          <w:rFonts w:ascii="ＭＳ ゴシック" w:eastAsia="ＭＳ ゴシック" w:hAnsi="ＭＳ ゴシック" w:hint="eastAsia"/>
          <w:sz w:val="16"/>
          <w:szCs w:val="16"/>
        </w:rPr>
        <w:t>本社債が特別法人債又は外債</w:t>
      </w:r>
      <w:r w:rsidR="00774EDD" w:rsidRPr="00430115">
        <w:rPr>
          <w:rFonts w:ascii="ＭＳ ゴシック" w:eastAsia="ＭＳ ゴシック" w:hAnsi="ＭＳ ゴシック" w:hint="eastAsia"/>
          <w:sz w:val="16"/>
          <w:szCs w:val="16"/>
        </w:rPr>
        <w:t>である</w:t>
      </w:r>
      <w:r w:rsidRPr="00430115">
        <w:rPr>
          <w:rFonts w:ascii="ＭＳ ゴシック" w:eastAsia="ＭＳ ゴシック" w:hAnsi="ＭＳ ゴシック" w:hint="eastAsia"/>
          <w:sz w:val="16"/>
          <w:szCs w:val="16"/>
        </w:rPr>
        <w:t>場合には、自己の権利の証明のために必要</w:t>
      </w:r>
      <w:r w:rsidR="00700A27" w:rsidRPr="00430115">
        <w:rPr>
          <w:rFonts w:ascii="ＭＳ ゴシック" w:eastAsia="ＭＳ ゴシック" w:hAnsi="ＭＳ ゴシック" w:hint="eastAsia"/>
          <w:sz w:val="16"/>
          <w:szCs w:val="16"/>
        </w:rPr>
        <w:t>な証明書</w:t>
      </w:r>
      <w:r w:rsidR="007B1D0A" w:rsidRPr="00430115">
        <w:rPr>
          <w:rFonts w:ascii="ＭＳ ゴシック" w:eastAsia="ＭＳ ゴシック" w:hAnsi="ＭＳ ゴシック" w:hint="eastAsia"/>
          <w:sz w:val="16"/>
          <w:szCs w:val="16"/>
        </w:rPr>
        <w:t>として発行を依頼します。</w:t>
      </w:r>
    </w:p>
    <w:p w14:paraId="2982FDF0" w14:textId="61D71099" w:rsidR="00FC0DCC" w:rsidRPr="00430115" w:rsidRDefault="00DC7837" w:rsidP="00577953">
      <w:pPr>
        <w:spacing w:line="240" w:lineRule="exact"/>
        <w:ind w:leftChars="187" w:left="425" w:rightChars="-68" w:right="-143" w:hangingChars="20" w:hanging="32"/>
        <w:jc w:val="left"/>
        <w:rPr>
          <w:rFonts w:ascii="ＭＳ ゴシック" w:eastAsia="ＭＳ ゴシック" w:hAnsi="ＭＳ ゴシック"/>
          <w:sz w:val="16"/>
          <w:szCs w:val="16"/>
        </w:rPr>
      </w:pPr>
      <w:r w:rsidRPr="00430115">
        <w:rPr>
          <w:rFonts w:ascii="ＭＳ ゴシック" w:eastAsia="ＭＳ ゴシック" w:hAnsi="ＭＳ ゴシック" w:hint="eastAsia"/>
          <w:sz w:val="16"/>
          <w:szCs w:val="16"/>
        </w:rPr>
        <w:t>注２ 本依頼は書面</w:t>
      </w:r>
      <w:r w:rsidR="0038703E">
        <w:rPr>
          <w:rFonts w:ascii="ＭＳ ゴシック" w:eastAsia="ＭＳ ゴシック" w:hAnsi="ＭＳ ゴシック" w:hint="eastAsia"/>
          <w:sz w:val="16"/>
          <w:szCs w:val="16"/>
        </w:rPr>
        <w:t>の</w:t>
      </w:r>
      <w:r w:rsidRPr="00430115">
        <w:rPr>
          <w:rFonts w:ascii="ＭＳ ゴシック" w:eastAsia="ＭＳ ゴシック" w:hAnsi="ＭＳ ゴシック" w:hint="eastAsia"/>
          <w:sz w:val="16"/>
          <w:szCs w:val="16"/>
        </w:rPr>
        <w:t>取次</w:t>
      </w:r>
      <w:r w:rsidR="0038703E">
        <w:rPr>
          <w:rFonts w:ascii="ＭＳ ゴシック" w:eastAsia="ＭＳ ゴシック" w:hAnsi="ＭＳ ゴシック" w:hint="eastAsia"/>
          <w:sz w:val="16"/>
          <w:szCs w:val="16"/>
        </w:rPr>
        <w:t>ぎ</w:t>
      </w:r>
      <w:r w:rsidRPr="00430115">
        <w:rPr>
          <w:rFonts w:ascii="ＭＳ ゴシック" w:eastAsia="ＭＳ ゴシック" w:hAnsi="ＭＳ ゴシック" w:hint="eastAsia"/>
          <w:sz w:val="16"/>
          <w:szCs w:val="16"/>
        </w:rPr>
        <w:t>の委任であって、会社法第</w:t>
      </w:r>
      <w:r w:rsidRPr="00430115">
        <w:rPr>
          <w:rFonts w:ascii="ＭＳ ゴシック" w:eastAsia="ＭＳ ゴシック" w:hAnsi="ＭＳ ゴシック"/>
          <w:sz w:val="16"/>
          <w:szCs w:val="16"/>
        </w:rPr>
        <w:t>725条の議決権の代理行使</w:t>
      </w:r>
      <w:r w:rsidRPr="00430115">
        <w:rPr>
          <w:rFonts w:ascii="ＭＳ ゴシック" w:eastAsia="ＭＳ ゴシック" w:hAnsi="ＭＳ ゴシック" w:hint="eastAsia"/>
          <w:sz w:val="16"/>
          <w:szCs w:val="16"/>
        </w:rPr>
        <w:t>及び</w:t>
      </w:r>
      <w:r w:rsidRPr="00430115">
        <w:rPr>
          <w:rFonts w:ascii="ＭＳ ゴシック" w:eastAsia="ＭＳ ゴシック" w:hAnsi="ＭＳ ゴシック"/>
          <w:sz w:val="16"/>
          <w:szCs w:val="16"/>
        </w:rPr>
        <w:t>議決権行使の委任ではありません</w:t>
      </w:r>
      <w:r w:rsidRPr="00430115">
        <w:rPr>
          <w:rFonts w:ascii="ＭＳ ゴシック" w:eastAsia="ＭＳ ゴシック" w:hAnsi="ＭＳ ゴシック" w:hint="eastAsia"/>
          <w:sz w:val="16"/>
          <w:szCs w:val="16"/>
        </w:rPr>
        <w:t>。</w:t>
      </w:r>
    </w:p>
    <w:p w14:paraId="379B7AE9" w14:textId="1AB91A43" w:rsidR="00FC0DCC" w:rsidRPr="00430115" w:rsidRDefault="00FC0DCC" w:rsidP="00366E7A">
      <w:pPr>
        <w:spacing w:line="240" w:lineRule="exact"/>
        <w:ind w:leftChars="67" w:left="141" w:rightChars="-68" w:right="-143" w:firstLineChars="158" w:firstLine="284"/>
        <w:jc w:val="left"/>
        <w:rPr>
          <w:rFonts w:ascii="ＭＳ ゴシック" w:eastAsia="ＭＳ ゴシック" w:hAnsi="ＭＳ ゴシック"/>
          <w:sz w:val="18"/>
          <w:szCs w:val="18"/>
        </w:rPr>
      </w:pPr>
    </w:p>
    <w:p w14:paraId="2B4E8FFD" w14:textId="1A623A27" w:rsidR="00197254" w:rsidRPr="009F2B50" w:rsidRDefault="00492CF8" w:rsidP="00647B9D">
      <w:pPr>
        <w:tabs>
          <w:tab w:val="left" w:pos="5387"/>
        </w:tabs>
        <w:ind w:leftChars="-68" w:left="-141" w:rightChars="-68" w:right="-143" w:hanging="2"/>
        <w:jc w:val="left"/>
        <w:rPr>
          <w:rFonts w:ascii="ＭＳ ゴシック" w:eastAsia="ＭＳ ゴシック" w:hAnsi="ＭＳ ゴシック"/>
          <w:sz w:val="18"/>
          <w:szCs w:val="18"/>
        </w:rPr>
      </w:pPr>
      <w:r w:rsidRPr="00430115">
        <w:rPr>
          <w:rFonts w:ascii="ＭＳ ゴシック" w:eastAsia="ＭＳ ゴシック" w:hAnsi="ＭＳ ゴシック" w:hint="eastAsia"/>
          <w:sz w:val="18"/>
          <w:szCs w:val="18"/>
        </w:rPr>
        <w:t xml:space="preserve">　</w:t>
      </w:r>
      <w:r w:rsidR="00647B9D">
        <w:rPr>
          <w:rFonts w:ascii="ＭＳ ゴシック" w:eastAsia="ＭＳ ゴシック" w:hAnsi="ＭＳ ゴシック" w:hint="eastAsia"/>
          <w:sz w:val="18"/>
          <w:szCs w:val="18"/>
        </w:rPr>
        <w:t>（</w:t>
      </w:r>
      <w:r w:rsidR="00E631B5">
        <w:rPr>
          <w:rFonts w:ascii="ＭＳ ゴシック" w:eastAsia="ＭＳ ゴシック" w:hAnsi="ＭＳ ゴシック" w:hint="eastAsia"/>
          <w:sz w:val="18"/>
          <w:szCs w:val="18"/>
        </w:rPr>
        <w:t>本口座管理機関</w:t>
      </w:r>
      <w:r w:rsidR="00647B9D">
        <w:rPr>
          <w:rFonts w:ascii="ＭＳ ゴシック" w:eastAsia="ＭＳ ゴシック" w:hAnsi="ＭＳ ゴシック" w:hint="eastAsia"/>
          <w:sz w:val="18"/>
          <w:szCs w:val="18"/>
        </w:rPr>
        <w:t>による</w:t>
      </w:r>
      <w:r w:rsidR="004034FE" w:rsidRPr="00430115">
        <w:rPr>
          <w:rFonts w:ascii="ＭＳ ゴシック" w:eastAsia="ＭＳ ゴシック" w:hAnsi="ＭＳ ゴシック" w:hint="eastAsia"/>
          <w:sz w:val="18"/>
          <w:szCs w:val="18"/>
        </w:rPr>
        <w:t>取次</w:t>
      </w:r>
      <w:r w:rsidR="00BE6F8D" w:rsidRPr="00430115">
        <w:rPr>
          <w:rFonts w:ascii="ＭＳ ゴシック" w:eastAsia="ＭＳ ゴシック" w:hAnsi="ＭＳ ゴシック" w:hint="eastAsia"/>
          <w:sz w:val="18"/>
          <w:szCs w:val="18"/>
        </w:rPr>
        <w:t>ぎ</w:t>
      </w:r>
      <w:r w:rsidR="00647B9D">
        <w:rPr>
          <w:rFonts w:ascii="ＭＳ ゴシック" w:eastAsia="ＭＳ ゴシック" w:hAnsi="ＭＳ ゴシック" w:hint="eastAsia"/>
          <w:sz w:val="18"/>
          <w:szCs w:val="18"/>
        </w:rPr>
        <w:t>の</w:t>
      </w:r>
      <w:r w:rsidR="004034FE" w:rsidRPr="00430115">
        <w:rPr>
          <w:rFonts w:ascii="ＭＳ ゴシック" w:eastAsia="ＭＳ ゴシック" w:hAnsi="ＭＳ ゴシック" w:hint="eastAsia"/>
          <w:sz w:val="18"/>
          <w:szCs w:val="18"/>
        </w:rPr>
        <w:t>送付</w:t>
      </w:r>
      <w:r w:rsidRPr="00430115">
        <w:rPr>
          <w:rFonts w:ascii="ＭＳ ゴシック" w:eastAsia="ＭＳ ゴシック" w:hAnsi="ＭＳ ゴシック" w:hint="eastAsia"/>
          <w:sz w:val="18"/>
          <w:szCs w:val="18"/>
        </w:rPr>
        <w:t>先</w:t>
      </w:r>
      <w:r w:rsidR="00647B9D">
        <w:rPr>
          <w:rFonts w:ascii="ＭＳ ゴシック" w:eastAsia="ＭＳ ゴシック" w:hAnsi="ＭＳ ゴシック" w:hint="eastAsia"/>
          <w:sz w:val="18"/>
          <w:szCs w:val="18"/>
        </w:rPr>
        <w:t>）</w:t>
      </w:r>
    </w:p>
    <w:tbl>
      <w:tblPr>
        <w:tblStyle w:val="a3"/>
        <w:tblW w:w="10065"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E7E6E6" w:themeFill="background2"/>
        <w:tblLook w:val="04A0" w:firstRow="1" w:lastRow="0" w:firstColumn="1" w:lastColumn="0" w:noHBand="0" w:noVBand="1"/>
      </w:tblPr>
      <w:tblGrid>
        <w:gridCol w:w="2410"/>
        <w:gridCol w:w="7655"/>
      </w:tblGrid>
      <w:tr w:rsidR="00492CF8" w:rsidRPr="009F2B50" w14:paraId="52289C2F" w14:textId="77777777" w:rsidTr="00D47378">
        <w:tc>
          <w:tcPr>
            <w:tcW w:w="2410" w:type="dxa"/>
            <w:shd w:val="clear" w:color="auto" w:fill="E7E6E6" w:themeFill="background2"/>
          </w:tcPr>
          <w:p w14:paraId="73868BD2" w14:textId="455DA117" w:rsidR="00492CF8" w:rsidRPr="009F2B50" w:rsidRDefault="00E631B5" w:rsidP="00525F97">
            <w:pPr>
              <w:ind w:rightChars="-68" w:right="-1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社債管理者又は財務代理人</w:t>
            </w:r>
          </w:p>
        </w:tc>
        <w:tc>
          <w:tcPr>
            <w:tcW w:w="7655" w:type="dxa"/>
            <w:shd w:val="clear" w:color="auto" w:fill="E7E6E6" w:themeFill="background2"/>
          </w:tcPr>
          <w:p w14:paraId="0BAEF639" w14:textId="52201728" w:rsidR="00492CF8" w:rsidRPr="009F2B50" w:rsidRDefault="00D33611" w:rsidP="00E90597">
            <w:pPr>
              <w:ind w:rightChars="-68" w:right="-1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92CF8" w:rsidRPr="009F2B50">
              <w:rPr>
                <w:rFonts w:ascii="ＭＳ ゴシック" w:eastAsia="ＭＳ ゴシック" w:hAnsi="ＭＳ ゴシック" w:hint="eastAsia"/>
                <w:sz w:val="18"/>
                <w:szCs w:val="18"/>
              </w:rPr>
              <w:t>●●株式会社　●●部</w:t>
            </w:r>
            <w:r>
              <w:rPr>
                <w:rFonts w:ascii="ＭＳ ゴシック" w:eastAsia="ＭＳ ゴシック" w:hAnsi="ＭＳ ゴシック" w:hint="eastAsia"/>
                <w:sz w:val="18"/>
                <w:szCs w:val="18"/>
              </w:rPr>
              <w:t>〕</w:t>
            </w:r>
            <w:r w:rsidR="00E631B5">
              <w:rPr>
                <w:rFonts w:ascii="ＭＳ ゴシック" w:eastAsia="ＭＳ ゴシック" w:hAnsi="ＭＳ ゴシック" w:hint="eastAsia"/>
                <w:sz w:val="18"/>
                <w:szCs w:val="18"/>
              </w:rPr>
              <w:t xml:space="preserve">　　　　　　　　　　　　　　　　　 </w:t>
            </w:r>
            <w:r w:rsidR="00E631B5" w:rsidRPr="00430115">
              <w:rPr>
                <w:rFonts w:ascii="ＭＳ ゴシック" w:eastAsia="ＭＳ ゴシック" w:hAnsi="ＭＳ ゴシック" w:hint="eastAsia"/>
                <w:sz w:val="16"/>
                <w:szCs w:val="16"/>
              </w:rPr>
              <w:t>（注：発行者が予め記載）</w:t>
            </w:r>
          </w:p>
        </w:tc>
      </w:tr>
      <w:tr w:rsidR="00492CF8" w:rsidRPr="009F2B50" w14:paraId="19BA0098" w14:textId="77777777" w:rsidTr="00D47378">
        <w:tc>
          <w:tcPr>
            <w:tcW w:w="2410" w:type="dxa"/>
            <w:shd w:val="clear" w:color="auto" w:fill="E7E6E6" w:themeFill="background2"/>
          </w:tcPr>
          <w:p w14:paraId="7AFC88BE" w14:textId="33F9CEAA" w:rsidR="00492CF8" w:rsidRPr="009F2B50" w:rsidRDefault="00492CF8" w:rsidP="00525F97">
            <w:pPr>
              <w:ind w:rightChars="-68" w:right="-143"/>
              <w:jc w:val="left"/>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住所</w:t>
            </w:r>
          </w:p>
        </w:tc>
        <w:tc>
          <w:tcPr>
            <w:tcW w:w="7655" w:type="dxa"/>
            <w:shd w:val="clear" w:color="auto" w:fill="E7E6E6" w:themeFill="background2"/>
          </w:tcPr>
          <w:p w14:paraId="4516E0C7" w14:textId="6F47C612" w:rsidR="00492CF8" w:rsidRPr="009F2B50" w:rsidRDefault="00D33611">
            <w:pPr>
              <w:ind w:rightChars="-68" w:right="-1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92CF8" w:rsidRPr="009F2B50">
              <w:rPr>
                <w:rFonts w:ascii="ＭＳ ゴシック" w:eastAsia="ＭＳ ゴシック" w:hAnsi="ＭＳ ゴシック" w:hint="eastAsia"/>
                <w:sz w:val="18"/>
                <w:szCs w:val="18"/>
              </w:rPr>
              <w:t>〒</w:t>
            </w:r>
            <w:r w:rsidR="00B955DA">
              <w:rPr>
                <w:rFonts w:ascii="ＭＳ ゴシック" w:eastAsia="ＭＳ ゴシック" w:hAnsi="ＭＳ ゴシック" w:hint="eastAsia"/>
                <w:sz w:val="18"/>
                <w:szCs w:val="18"/>
              </w:rPr>
              <w:t>XXX</w:t>
            </w:r>
            <w:r w:rsidR="00492CF8" w:rsidRPr="009F2B50">
              <w:rPr>
                <w:rFonts w:ascii="ＭＳ ゴシック" w:eastAsia="ＭＳ ゴシック" w:hAnsi="ＭＳ ゴシック" w:hint="eastAsia"/>
                <w:sz w:val="18"/>
                <w:szCs w:val="18"/>
              </w:rPr>
              <w:t>－</w:t>
            </w:r>
            <w:r w:rsidR="00B955DA">
              <w:rPr>
                <w:rFonts w:ascii="ＭＳ ゴシック" w:eastAsia="ＭＳ ゴシック" w:hAnsi="ＭＳ ゴシック" w:hint="eastAsia"/>
                <w:sz w:val="18"/>
                <w:szCs w:val="18"/>
              </w:rPr>
              <w:t>XXXX</w:t>
            </w:r>
            <w:r w:rsidR="00492CF8" w:rsidRPr="009F2B50">
              <w:rPr>
                <w:rFonts w:ascii="ＭＳ ゴシック" w:eastAsia="ＭＳ ゴシック" w:hAnsi="ＭＳ ゴシック" w:hint="eastAsia"/>
                <w:sz w:val="18"/>
                <w:szCs w:val="18"/>
              </w:rPr>
              <w:t xml:space="preserve">　東京都千代田区丸の内</w:t>
            </w:r>
            <w:r w:rsidR="00B955DA">
              <w:rPr>
                <w:rFonts w:ascii="ＭＳ ゴシック" w:eastAsia="ＭＳ ゴシック" w:hAnsi="ＭＳ ゴシック" w:hint="eastAsia"/>
                <w:sz w:val="18"/>
                <w:szCs w:val="18"/>
              </w:rPr>
              <w:t>X－X－X</w:t>
            </w:r>
            <w:r w:rsidR="00492CF8" w:rsidRPr="009F2B50">
              <w:rPr>
                <w:rFonts w:ascii="ＭＳ ゴシック" w:eastAsia="ＭＳ ゴシック" w:hAnsi="ＭＳ ゴシック" w:hint="eastAsia"/>
                <w:sz w:val="18"/>
                <w:szCs w:val="18"/>
              </w:rPr>
              <w:t xml:space="preserve">　●●ビル</w:t>
            </w:r>
            <w:r w:rsidR="00B955DA">
              <w:rPr>
                <w:rFonts w:ascii="ＭＳ ゴシック" w:eastAsia="ＭＳ ゴシック" w:hAnsi="ＭＳ ゴシック" w:hint="eastAsia"/>
                <w:sz w:val="18"/>
                <w:szCs w:val="18"/>
              </w:rPr>
              <w:t>X</w:t>
            </w:r>
            <w:r w:rsidR="00492CF8" w:rsidRPr="009F2B50">
              <w:rPr>
                <w:rFonts w:ascii="ＭＳ ゴシック" w:eastAsia="ＭＳ ゴシック" w:hAnsi="ＭＳ ゴシック" w:hint="eastAsia"/>
                <w:sz w:val="18"/>
                <w:szCs w:val="18"/>
              </w:rPr>
              <w:t>階</w:t>
            </w:r>
            <w:r>
              <w:rPr>
                <w:rFonts w:ascii="ＭＳ ゴシック" w:eastAsia="ＭＳ ゴシック" w:hAnsi="ＭＳ ゴシック" w:hint="eastAsia"/>
                <w:sz w:val="18"/>
                <w:szCs w:val="18"/>
              </w:rPr>
              <w:t>〕</w:t>
            </w:r>
            <w:r w:rsidR="00647B9D">
              <w:rPr>
                <w:rFonts w:ascii="ＭＳ ゴシック" w:eastAsia="ＭＳ ゴシック" w:hAnsi="ＭＳ ゴシック" w:hint="eastAsia"/>
                <w:sz w:val="18"/>
                <w:szCs w:val="18"/>
              </w:rPr>
              <w:t xml:space="preserve"> </w:t>
            </w:r>
            <w:r w:rsidR="00E631B5" w:rsidRPr="00430115">
              <w:rPr>
                <w:rFonts w:ascii="ＭＳ ゴシック" w:eastAsia="ＭＳ ゴシック" w:hAnsi="ＭＳ ゴシック" w:hint="eastAsia"/>
                <w:sz w:val="16"/>
                <w:szCs w:val="16"/>
              </w:rPr>
              <w:t>（注：発行者が予め記載）</w:t>
            </w:r>
          </w:p>
        </w:tc>
      </w:tr>
      <w:tr w:rsidR="00492CF8" w:rsidRPr="009F2B50" w14:paraId="4C67C90A" w14:textId="77777777" w:rsidTr="00D47378">
        <w:tc>
          <w:tcPr>
            <w:tcW w:w="2410" w:type="dxa"/>
            <w:shd w:val="clear" w:color="auto" w:fill="E7E6E6" w:themeFill="background2"/>
          </w:tcPr>
          <w:p w14:paraId="0FB599F1" w14:textId="418BCD1D" w:rsidR="00492CF8" w:rsidRPr="009F2B50" w:rsidRDefault="00492CF8" w:rsidP="00525F97">
            <w:pPr>
              <w:ind w:rightChars="-68" w:right="-143"/>
              <w:jc w:val="left"/>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連絡先電話番号</w:t>
            </w:r>
          </w:p>
        </w:tc>
        <w:tc>
          <w:tcPr>
            <w:tcW w:w="7655" w:type="dxa"/>
            <w:shd w:val="clear" w:color="auto" w:fill="E7E6E6" w:themeFill="background2"/>
          </w:tcPr>
          <w:p w14:paraId="44DF7A68" w14:textId="55CC30D4" w:rsidR="00492CF8" w:rsidRPr="009F2B50" w:rsidRDefault="00D33611">
            <w:pPr>
              <w:ind w:rightChars="-68" w:right="-14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2616C">
              <w:rPr>
                <w:rFonts w:ascii="ＭＳ ゴシック" w:eastAsia="ＭＳ ゴシック" w:hAnsi="ＭＳ ゴシック" w:hint="eastAsia"/>
                <w:sz w:val="18"/>
                <w:szCs w:val="18"/>
              </w:rPr>
              <w:t>XX</w:t>
            </w:r>
            <w:r w:rsidR="00492CF8" w:rsidRPr="009F2B50">
              <w:rPr>
                <w:rFonts w:ascii="ＭＳ ゴシック" w:eastAsia="ＭＳ ゴシック" w:hAnsi="ＭＳ ゴシック" w:hint="eastAsia"/>
                <w:sz w:val="18"/>
                <w:szCs w:val="18"/>
              </w:rPr>
              <w:t>－</w:t>
            </w:r>
            <w:r w:rsidR="0092616C">
              <w:rPr>
                <w:rFonts w:ascii="ＭＳ ゴシック" w:eastAsia="ＭＳ ゴシック" w:hAnsi="ＭＳ ゴシック" w:hint="eastAsia"/>
                <w:sz w:val="18"/>
                <w:szCs w:val="18"/>
              </w:rPr>
              <w:t>XXXX</w:t>
            </w:r>
            <w:r w:rsidR="00492CF8" w:rsidRPr="009F2B50">
              <w:rPr>
                <w:rFonts w:ascii="ＭＳ ゴシック" w:eastAsia="ＭＳ ゴシック" w:hAnsi="ＭＳ ゴシック" w:hint="eastAsia"/>
                <w:sz w:val="18"/>
                <w:szCs w:val="18"/>
              </w:rPr>
              <w:t>－</w:t>
            </w:r>
            <w:r w:rsidR="0092616C">
              <w:rPr>
                <w:rFonts w:ascii="ＭＳ ゴシック" w:eastAsia="ＭＳ ゴシック" w:hAnsi="ＭＳ ゴシック" w:hint="eastAsia"/>
                <w:sz w:val="18"/>
                <w:szCs w:val="18"/>
              </w:rPr>
              <w:t>XXXX</w:t>
            </w:r>
            <w:r w:rsidR="00492CF8" w:rsidRPr="009F2B50">
              <w:rPr>
                <w:rFonts w:ascii="ＭＳ ゴシック" w:eastAsia="ＭＳ ゴシック" w:hAnsi="ＭＳ ゴシック" w:hint="eastAsia"/>
                <w:sz w:val="18"/>
                <w:szCs w:val="18"/>
              </w:rPr>
              <w:t>（</w:t>
            </w:r>
            <w:r w:rsidR="00B955DA">
              <w:rPr>
                <w:rFonts w:ascii="ＭＳ ゴシック" w:eastAsia="ＭＳ ゴシック" w:hAnsi="ＭＳ ゴシック" w:hint="eastAsia"/>
                <w:sz w:val="18"/>
                <w:szCs w:val="18"/>
              </w:rPr>
              <w:t>●●</w:t>
            </w:r>
            <w:r w:rsidR="00492CF8" w:rsidRPr="009F2B50">
              <w:rPr>
                <w:rFonts w:ascii="ＭＳ ゴシック" w:eastAsia="ＭＳ ゴシック" w:hAnsi="ＭＳ ゴシック" w:hint="eastAsia"/>
                <w:sz w:val="18"/>
                <w:szCs w:val="18"/>
              </w:rPr>
              <w:t>部直通）</w:t>
            </w:r>
            <w:r>
              <w:rPr>
                <w:rFonts w:ascii="ＭＳ ゴシック" w:eastAsia="ＭＳ ゴシック" w:hAnsi="ＭＳ ゴシック" w:hint="eastAsia"/>
                <w:sz w:val="18"/>
                <w:szCs w:val="18"/>
              </w:rPr>
              <w:t>〕</w:t>
            </w:r>
            <w:r w:rsidR="00647B9D">
              <w:rPr>
                <w:rFonts w:ascii="ＭＳ ゴシック" w:eastAsia="ＭＳ ゴシック" w:hAnsi="ＭＳ ゴシック" w:hint="eastAsia"/>
                <w:sz w:val="18"/>
                <w:szCs w:val="18"/>
              </w:rPr>
              <w:t xml:space="preserve">　　　　　　　　　　　　　  </w:t>
            </w:r>
            <w:r w:rsidR="00E631B5" w:rsidRPr="00430115">
              <w:rPr>
                <w:rFonts w:ascii="ＭＳ ゴシック" w:eastAsia="ＭＳ ゴシック" w:hAnsi="ＭＳ ゴシック" w:hint="eastAsia"/>
                <w:sz w:val="16"/>
                <w:szCs w:val="16"/>
              </w:rPr>
              <w:t>（注：発行者が予め記載）</w:t>
            </w:r>
          </w:p>
        </w:tc>
      </w:tr>
    </w:tbl>
    <w:p w14:paraId="7CAB6190" w14:textId="7F8C6EF5" w:rsidR="00D66778" w:rsidRDefault="00D66778" w:rsidP="00E87B75">
      <w:pPr>
        <w:ind w:leftChars="-67" w:left="-1" w:rightChars="-68" w:right="-143" w:hangingChars="78" w:hanging="140"/>
        <w:jc w:val="left"/>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w:t>
      </w:r>
      <w:r w:rsidR="009E4F3B">
        <w:rPr>
          <w:rFonts w:ascii="ＭＳ ゴシック" w:eastAsia="ＭＳ ゴシック" w:hAnsi="ＭＳ ゴシック" w:hint="eastAsia"/>
          <w:sz w:val="18"/>
          <w:szCs w:val="18"/>
        </w:rPr>
        <w:t>・・・・・</w:t>
      </w:r>
    </w:p>
    <w:p w14:paraId="46E997A0" w14:textId="2C6A0E53" w:rsidR="00D529AB" w:rsidRPr="00E631B5" w:rsidRDefault="00D529AB" w:rsidP="00925E7B">
      <w:pPr>
        <w:ind w:leftChars="-67" w:left="-141" w:rightChars="-68" w:right="-143"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（書面</w:t>
      </w:r>
      <w:r w:rsidR="0038703E">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の議決</w:t>
      </w:r>
      <w:r w:rsidRPr="00E631B5">
        <w:rPr>
          <w:rFonts w:ascii="ＭＳ ゴシック" w:eastAsia="ＭＳ ゴシック" w:hAnsi="ＭＳ ゴシック" w:hint="eastAsia"/>
          <w:sz w:val="18"/>
          <w:szCs w:val="18"/>
        </w:rPr>
        <w:t>権行使の取次不要欄）</w:t>
      </w:r>
    </w:p>
    <w:p w14:paraId="5C03F745" w14:textId="01EA6486" w:rsidR="009559FA" w:rsidRPr="00E631B5" w:rsidRDefault="009559FA" w:rsidP="00464D1E">
      <w:pPr>
        <w:ind w:leftChars="-67" w:left="-141" w:rightChars="-68" w:right="-143" w:firstLineChars="300" w:firstLine="540"/>
        <w:jc w:val="left"/>
        <w:rPr>
          <w:rFonts w:ascii="ＭＳ ゴシック" w:eastAsia="ＭＳ ゴシック" w:hAnsi="ＭＳ ゴシック"/>
          <w:sz w:val="18"/>
          <w:szCs w:val="18"/>
        </w:rPr>
      </w:pPr>
      <w:r w:rsidRPr="00647B9D">
        <w:rPr>
          <w:rFonts w:ascii="ＭＳ 明朝" w:eastAsia="ＭＳ 明朝" w:hAnsi="ＭＳ 明朝" w:hint="eastAsia"/>
          <w:noProof/>
          <w:sz w:val="18"/>
          <w:szCs w:val="18"/>
        </w:rPr>
        <mc:AlternateContent>
          <mc:Choice Requires="wps">
            <w:drawing>
              <wp:anchor distT="0" distB="0" distL="114300" distR="114300" simplePos="0" relativeHeight="251672576" behindDoc="0" locked="0" layoutInCell="1" allowOverlap="1" wp14:anchorId="58A021B5" wp14:editId="7550FF23">
                <wp:simplePos x="0" y="0"/>
                <wp:positionH relativeFrom="column">
                  <wp:posOffset>5168265</wp:posOffset>
                </wp:positionH>
                <wp:positionV relativeFrom="paragraph">
                  <wp:posOffset>146685</wp:posOffset>
                </wp:positionV>
                <wp:extent cx="257175" cy="175895"/>
                <wp:effectExtent l="2540" t="16510" r="31115" b="31115"/>
                <wp:wrapNone/>
                <wp:docPr id="11" name="二等辺三角形 11"/>
                <wp:cNvGraphicFramePr/>
                <a:graphic xmlns:a="http://schemas.openxmlformats.org/drawingml/2006/main">
                  <a:graphicData uri="http://schemas.microsoft.com/office/word/2010/wordprocessingShape">
                    <wps:wsp>
                      <wps:cNvSpPr/>
                      <wps:spPr>
                        <a:xfrm rot="5400000">
                          <a:off x="0" y="0"/>
                          <a:ext cx="257175" cy="175895"/>
                        </a:xfrm>
                        <a:prstGeom prst="triangle">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4D9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 o:spid="_x0000_s1026" type="#_x0000_t5" style="position:absolute;left:0;text-align:left;margin-left:406.95pt;margin-top:11.55pt;width:20.25pt;height:13.8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" fillcolor="#0d0d0d [3069]" strokecolor="#1f4d78 [1604]" strokeweight="1pt"/>
            </w:pict>
          </mc:Fallback>
        </mc:AlternateContent>
      </w:r>
      <w:r w:rsidRPr="00647B9D">
        <w:rPr>
          <w:rFonts w:ascii="ＭＳ 明朝" w:eastAsia="ＭＳ 明朝" w:hAnsi="ＭＳ 明朝" w:hint="eastAsia"/>
          <w:noProof/>
          <w:sz w:val="18"/>
          <w:szCs w:val="18"/>
        </w:rPr>
        <mc:AlternateContent>
          <mc:Choice Requires="wps">
            <w:drawing>
              <wp:anchor distT="0" distB="0" distL="114300" distR="114300" simplePos="0" relativeHeight="251671552" behindDoc="0" locked="0" layoutInCell="1" allowOverlap="1" wp14:anchorId="18569203" wp14:editId="704F1B11">
                <wp:simplePos x="0" y="0"/>
                <wp:positionH relativeFrom="margin">
                  <wp:posOffset>5452110</wp:posOffset>
                </wp:positionH>
                <wp:positionV relativeFrom="paragraph">
                  <wp:posOffset>74295</wp:posOffset>
                </wp:positionV>
                <wp:extent cx="381000" cy="3048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19050">
                          <a:solidFill>
                            <a:schemeClr val="tx1"/>
                          </a:solidFill>
                        </a:ln>
                      </wps:spPr>
                      <wps:txbx>
                        <w:txbxContent>
                          <w:p w14:paraId="71C5E673" w14:textId="1BFC6C3F" w:rsidR="00E631B5" w:rsidRPr="00E87B75" w:rsidRDefault="00E631B5">
                            <w:pPr>
                              <w:rPr>
                                <w:rFonts w:ascii="ＭＳ ゴシック" w:eastAsia="ＭＳ ゴシック" w:hAnsi="ＭＳ ゴシック"/>
                                <w:color w:val="FFFFFF" w:themeColor="background1"/>
                                <w:sz w:val="18"/>
                                <w:szCs w:val="18"/>
                              </w:rPr>
                            </w:pPr>
                            <w:r w:rsidRPr="00E87B75">
                              <w:rPr>
                                <w:rFonts w:ascii="ＭＳ ゴシック" w:eastAsia="ＭＳ ゴシック" w:hAnsi="ＭＳ ゴシック"/>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69203" id="テキスト ボックス 10" o:spid="_x0000_s1028" type="#_x0000_t202" style="position:absolute;left:0;text-align:left;margin-left:429.3pt;margin-top:5.85pt;width:30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" filled="f" strokecolor="black [3213]" strokeweight="1.5pt">
                <v:textbox>
                  <w:txbxContent>
                    <w:p w14:paraId="71C5E673" w14:textId="1BFC6C3F" w:rsidR="00E631B5" w:rsidRPr="00E87B75" w:rsidRDefault="00E631B5">
                      <w:pPr>
                        <w:rPr>
                          <w:rFonts w:ascii="ＭＳ ゴシック" w:eastAsia="ＭＳ ゴシック" w:hAnsi="ＭＳ ゴシック"/>
                          <w:color w:val="FFFFFF" w:themeColor="background1"/>
                          <w:sz w:val="18"/>
                          <w:szCs w:val="18"/>
                        </w:rPr>
                      </w:pPr>
                      <w:r w:rsidRPr="00E87B75">
                        <w:rPr>
                          <w:rFonts w:ascii="ＭＳ ゴシック" w:eastAsia="ＭＳ ゴシック" w:hAnsi="ＭＳ ゴシック"/>
                          <w:color w:val="FFFFFF" w:themeColor="background1"/>
                          <w:sz w:val="18"/>
                          <w:szCs w:val="18"/>
                        </w:rPr>
                        <w:t xml:space="preserve">　</w:t>
                      </w:r>
                    </w:p>
                  </w:txbxContent>
                </v:textbox>
                <w10:wrap anchorx="margin"/>
              </v:shape>
            </w:pict>
          </mc:Fallback>
        </mc:AlternateContent>
      </w:r>
      <w:r w:rsidR="0038703E" w:rsidRPr="00647B9D">
        <w:rPr>
          <w:rFonts w:ascii="ＭＳ ゴシック" w:eastAsia="ＭＳ ゴシック" w:hAnsi="ＭＳ ゴシック" w:hint="eastAsia"/>
          <w:sz w:val="18"/>
          <w:szCs w:val="18"/>
        </w:rPr>
        <w:t>本集会</w:t>
      </w:r>
      <w:r w:rsidRPr="00647B9D">
        <w:rPr>
          <w:rFonts w:ascii="ＭＳ ゴシック" w:eastAsia="ＭＳ ゴシック" w:hAnsi="ＭＳ ゴシック" w:hint="eastAsia"/>
          <w:sz w:val="18"/>
          <w:szCs w:val="18"/>
        </w:rPr>
        <w:t>に</w:t>
      </w:r>
      <w:r w:rsidR="0038703E" w:rsidRPr="00647B9D">
        <w:rPr>
          <w:rFonts w:ascii="ＭＳ ゴシック" w:eastAsia="ＭＳ ゴシック" w:hAnsi="ＭＳ ゴシック" w:hint="eastAsia"/>
          <w:sz w:val="18"/>
          <w:szCs w:val="18"/>
        </w:rPr>
        <w:t>出席</w:t>
      </w:r>
      <w:r w:rsidRPr="00647B9D">
        <w:rPr>
          <w:rFonts w:ascii="ＭＳ ゴシック" w:eastAsia="ＭＳ ゴシック" w:hAnsi="ＭＳ ゴシック" w:hint="eastAsia"/>
          <w:sz w:val="18"/>
          <w:szCs w:val="18"/>
        </w:rPr>
        <w:t>する</w:t>
      </w:r>
      <w:r w:rsidR="0038703E" w:rsidRPr="00647B9D">
        <w:rPr>
          <w:rFonts w:ascii="ＭＳ ゴシック" w:eastAsia="ＭＳ ゴシック" w:hAnsi="ＭＳ ゴシック"/>
          <w:sz w:val="18"/>
          <w:szCs w:val="18"/>
        </w:rPr>
        <w:t>又は</w:t>
      </w:r>
      <w:r w:rsidR="001263F6" w:rsidRPr="00647B9D">
        <w:rPr>
          <w:rFonts w:ascii="ＭＳ ゴシック" w:eastAsia="ＭＳ ゴシック" w:hAnsi="ＭＳ ゴシック" w:hint="eastAsia"/>
          <w:sz w:val="18"/>
          <w:szCs w:val="18"/>
        </w:rPr>
        <w:t>書面での議決権行使</w:t>
      </w:r>
      <w:r w:rsidRPr="00647B9D">
        <w:rPr>
          <w:rFonts w:ascii="ＭＳ ゴシック" w:eastAsia="ＭＳ ゴシック" w:hAnsi="ＭＳ ゴシック" w:hint="eastAsia"/>
          <w:sz w:val="18"/>
          <w:szCs w:val="18"/>
        </w:rPr>
        <w:t>を自ら行うため、</w:t>
      </w:r>
    </w:p>
    <w:p w14:paraId="3C8F691C" w14:textId="59F5E98A" w:rsidR="001263F6" w:rsidRPr="00E631B5" w:rsidRDefault="009559FA" w:rsidP="00464D1E">
      <w:pPr>
        <w:ind w:leftChars="-67" w:left="-141" w:rightChars="-68" w:right="-143" w:firstLineChars="300" w:firstLine="540"/>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書面での議決権行使の取次ぎを希望しない</w:t>
      </w:r>
      <w:r w:rsidR="001263F6" w:rsidRPr="00E631B5">
        <w:rPr>
          <w:rFonts w:ascii="ＭＳ ゴシック" w:eastAsia="ＭＳ ゴシック" w:hAnsi="ＭＳ ゴシック" w:hint="eastAsia"/>
          <w:sz w:val="18"/>
          <w:szCs w:val="18"/>
        </w:rPr>
        <w:t>場合には、</w:t>
      </w:r>
      <w:r w:rsidRPr="00E631B5">
        <w:rPr>
          <w:rFonts w:ascii="ＭＳ ゴシック" w:eastAsia="ＭＳ ゴシック" w:hAnsi="ＭＳ ゴシック" w:hint="eastAsia"/>
          <w:sz w:val="18"/>
          <w:szCs w:val="18"/>
        </w:rPr>
        <w:t>右</w:t>
      </w:r>
      <w:r w:rsidR="001263F6" w:rsidRPr="00E631B5">
        <w:rPr>
          <w:rFonts w:ascii="ＭＳ ゴシック" w:eastAsia="ＭＳ ゴシック" w:hAnsi="ＭＳ ゴシック" w:hint="eastAsia"/>
          <w:sz w:val="18"/>
          <w:szCs w:val="18"/>
        </w:rPr>
        <w:t>欄に</w:t>
      </w:r>
      <w:r w:rsidR="009E4F3B" w:rsidRPr="00E631B5">
        <w:rPr>
          <w:rFonts w:ascii="ＭＳ ゴシック" w:eastAsia="ＭＳ ゴシック" w:hAnsi="ＭＳ ゴシック" w:hint="eastAsia"/>
          <w:sz w:val="18"/>
          <w:szCs w:val="18"/>
        </w:rPr>
        <w:t>チェック</w:t>
      </w:r>
    </w:p>
    <w:p w14:paraId="206E446D" w14:textId="77777777" w:rsidR="009559FA" w:rsidRPr="00647B9D" w:rsidRDefault="009559FA" w:rsidP="00464D1E">
      <w:pPr>
        <w:ind w:leftChars="-67" w:left="-141" w:rightChars="-68" w:right="-143" w:firstLineChars="300" w:firstLine="540"/>
        <w:jc w:val="left"/>
        <w:rPr>
          <w:rFonts w:ascii="ＭＳ ゴシック" w:eastAsia="ＭＳ ゴシック" w:hAnsi="ＭＳ ゴシック"/>
          <w:sz w:val="18"/>
          <w:szCs w:val="18"/>
        </w:rPr>
      </w:pPr>
    </w:p>
    <w:p w14:paraId="5AF38D2A" w14:textId="268ED47D" w:rsidR="009559FA" w:rsidRPr="00647B9D" w:rsidRDefault="00DD399C" w:rsidP="00366E7A">
      <w:pPr>
        <w:spacing w:line="220" w:lineRule="exact"/>
        <w:ind w:left="567" w:rightChars="-68" w:right="-143" w:hanging="425"/>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（注）</w:t>
      </w:r>
      <w:r w:rsidR="009559FA" w:rsidRPr="00647B9D">
        <w:rPr>
          <w:rFonts w:ascii="ＭＳ ゴシック" w:eastAsia="ＭＳ ゴシック" w:hAnsi="ＭＳ ゴシック" w:hint="eastAsia"/>
          <w:sz w:val="18"/>
          <w:szCs w:val="18"/>
        </w:rPr>
        <w:t>この場合には、証明書の発行のみを口座管理機関に依頼することになります。</w:t>
      </w:r>
    </w:p>
    <w:p w14:paraId="14DA9A8F" w14:textId="57D9FCCD" w:rsidR="00B955DA" w:rsidRPr="00896E5B" w:rsidRDefault="009559FA" w:rsidP="00464D1E">
      <w:pPr>
        <w:spacing w:line="220" w:lineRule="exact"/>
        <w:ind w:leftChars="100" w:left="210" w:rightChars="-68" w:right="-143" w:firstLineChars="256" w:firstLine="461"/>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また</w:t>
      </w:r>
      <w:r w:rsidR="001263F6" w:rsidRPr="00647B9D">
        <w:rPr>
          <w:rFonts w:ascii="ＭＳ ゴシック" w:eastAsia="ＭＳ ゴシック" w:hAnsi="ＭＳ ゴシック" w:hint="eastAsia"/>
          <w:sz w:val="18"/>
          <w:szCs w:val="18"/>
        </w:rPr>
        <w:t>、本書面</w:t>
      </w:r>
      <w:r w:rsidR="001263F6" w:rsidRPr="00647B9D">
        <w:rPr>
          <w:rFonts w:ascii="ＭＳ ゴシック" w:eastAsia="ＭＳ ゴシック" w:hAnsi="ＭＳ ゴシック"/>
          <w:sz w:val="18"/>
          <w:szCs w:val="18"/>
        </w:rPr>
        <w:t>裏面の</w:t>
      </w:r>
      <w:r w:rsidR="00AA5C26" w:rsidRPr="00647B9D">
        <w:rPr>
          <w:rFonts w:ascii="ＭＳ ゴシック" w:eastAsia="ＭＳ ゴシック" w:hAnsi="ＭＳ ゴシック" w:hint="eastAsia"/>
          <w:sz w:val="18"/>
          <w:szCs w:val="18"/>
        </w:rPr>
        <w:t>「</w:t>
      </w:r>
      <w:r w:rsidR="001263F6" w:rsidRPr="00647B9D">
        <w:rPr>
          <w:rFonts w:ascii="ＭＳ ゴシック" w:eastAsia="ＭＳ ゴシック" w:hAnsi="ＭＳ ゴシック"/>
          <w:sz w:val="18"/>
          <w:szCs w:val="18"/>
        </w:rPr>
        <w:t>議決権行使書</w:t>
      </w:r>
      <w:r w:rsidR="00A8257C" w:rsidRPr="00647B9D">
        <w:rPr>
          <w:rFonts w:ascii="ＭＳ ゴシック" w:eastAsia="ＭＳ ゴシック" w:hAnsi="ＭＳ ゴシック" w:hint="eastAsia"/>
          <w:sz w:val="18"/>
          <w:szCs w:val="18"/>
        </w:rPr>
        <w:t>（書面行使</w:t>
      </w:r>
      <w:r w:rsidR="00043907" w:rsidRPr="00647B9D">
        <w:rPr>
          <w:rFonts w:ascii="ＭＳ ゴシック" w:eastAsia="ＭＳ ゴシック" w:hAnsi="ＭＳ ゴシック" w:hint="eastAsia"/>
          <w:sz w:val="18"/>
          <w:szCs w:val="18"/>
        </w:rPr>
        <w:t>取次</w:t>
      </w:r>
      <w:r w:rsidR="00A8257C" w:rsidRPr="00647B9D">
        <w:rPr>
          <w:rFonts w:ascii="ＭＳ ゴシック" w:eastAsia="ＭＳ ゴシック" w:hAnsi="ＭＳ ゴシック" w:hint="eastAsia"/>
          <w:sz w:val="18"/>
          <w:szCs w:val="18"/>
        </w:rPr>
        <w:t>用）</w:t>
      </w:r>
      <w:r w:rsidR="00AA5C26" w:rsidRPr="00647B9D">
        <w:rPr>
          <w:rFonts w:ascii="ＭＳ ゴシック" w:eastAsia="ＭＳ ゴシック" w:hAnsi="ＭＳ ゴシック" w:hint="eastAsia"/>
          <w:sz w:val="18"/>
          <w:szCs w:val="18"/>
        </w:rPr>
        <w:t>」</w:t>
      </w:r>
      <w:r w:rsidR="00B47F18" w:rsidRPr="00647B9D">
        <w:rPr>
          <w:rFonts w:ascii="ＭＳ ゴシック" w:eastAsia="ＭＳ ゴシック" w:hAnsi="ＭＳ ゴシック" w:hint="eastAsia"/>
          <w:sz w:val="18"/>
          <w:szCs w:val="18"/>
        </w:rPr>
        <w:t>に</w:t>
      </w:r>
      <w:r w:rsidR="00E60F89" w:rsidRPr="00647B9D">
        <w:rPr>
          <w:rFonts w:ascii="ＭＳ ゴシック" w:eastAsia="ＭＳ ゴシック" w:hAnsi="ＭＳ ゴシック" w:hint="eastAsia"/>
          <w:sz w:val="18"/>
          <w:szCs w:val="18"/>
        </w:rPr>
        <w:t>記入</w:t>
      </w:r>
      <w:r w:rsidR="00745C0B" w:rsidRPr="00647B9D">
        <w:rPr>
          <w:rFonts w:ascii="ＭＳ ゴシック" w:eastAsia="ＭＳ ゴシック" w:hAnsi="ＭＳ ゴシック" w:hint="eastAsia"/>
          <w:sz w:val="18"/>
          <w:szCs w:val="18"/>
        </w:rPr>
        <w:t>されても議決権行使の</w:t>
      </w:r>
      <w:r w:rsidR="00B47F18" w:rsidRPr="00647B9D">
        <w:rPr>
          <w:rFonts w:ascii="ＭＳ ゴシック" w:eastAsia="ＭＳ ゴシック" w:hAnsi="ＭＳ ゴシック" w:hint="eastAsia"/>
          <w:sz w:val="18"/>
          <w:szCs w:val="18"/>
        </w:rPr>
        <w:t>効力は生じません</w:t>
      </w:r>
      <w:r w:rsidR="00DD399C" w:rsidRPr="00647B9D">
        <w:rPr>
          <w:rFonts w:ascii="ＭＳ ゴシック" w:eastAsia="ＭＳ ゴシック" w:hAnsi="ＭＳ ゴシック" w:hint="eastAsia"/>
          <w:sz w:val="18"/>
          <w:szCs w:val="18"/>
        </w:rPr>
        <w:t>。</w:t>
      </w:r>
    </w:p>
    <w:p w14:paraId="0536A4CC" w14:textId="7C662DDE" w:rsidR="00DD399C" w:rsidRPr="00896E5B" w:rsidRDefault="00DD399C" w:rsidP="00366E7A">
      <w:pPr>
        <w:spacing w:line="220" w:lineRule="exact"/>
        <w:ind w:left="567" w:rightChars="-68" w:right="-143" w:firstLineChars="78" w:firstLine="140"/>
        <w:jc w:val="left"/>
        <w:rPr>
          <w:rFonts w:ascii="ＭＳ ゴシック" w:eastAsia="ＭＳ ゴシック" w:hAnsi="ＭＳ ゴシック"/>
          <w:sz w:val="18"/>
          <w:szCs w:val="18"/>
        </w:rPr>
      </w:pPr>
    </w:p>
    <w:p w14:paraId="2BBFF359" w14:textId="313A6BC5" w:rsidR="00C61A57" w:rsidRDefault="00AA411D" w:rsidP="00464D1E">
      <w:pPr>
        <w:spacing w:line="220" w:lineRule="exact"/>
        <w:ind w:rightChars="-68" w:right="-143"/>
        <w:jc w:val="left"/>
        <w:rPr>
          <w:rFonts w:ascii="ＭＳ ゴシック" w:eastAsia="ＭＳ ゴシック" w:hAnsi="ＭＳ ゴシック"/>
          <w:sz w:val="18"/>
          <w:szCs w:val="18"/>
          <w:u w:val="single"/>
        </w:rPr>
      </w:pPr>
      <w:r>
        <w:rPr>
          <w:rFonts w:ascii="ＭＳ ゴシック" w:eastAsia="ＭＳ ゴシック" w:hAnsi="ＭＳ ゴシック"/>
          <w:noProof/>
          <w:sz w:val="18"/>
          <w:szCs w:val="18"/>
          <w:u w:val="single"/>
        </w:rPr>
        <mc:AlternateContent>
          <mc:Choice Requires="wps">
            <w:drawing>
              <wp:anchor distT="0" distB="0" distL="114300" distR="114300" simplePos="0" relativeHeight="251675648" behindDoc="0" locked="0" layoutInCell="1" allowOverlap="1" wp14:anchorId="294525E8" wp14:editId="4177FA97">
                <wp:simplePos x="0" y="0"/>
                <wp:positionH relativeFrom="column">
                  <wp:posOffset>92075</wp:posOffset>
                </wp:positionH>
                <wp:positionV relativeFrom="paragraph">
                  <wp:posOffset>142875</wp:posOffset>
                </wp:positionV>
                <wp:extent cx="6379845" cy="800100"/>
                <wp:effectExtent l="0" t="0" r="20955" b="19050"/>
                <wp:wrapNone/>
                <wp:docPr id="5" name="正方形/長方形 5"/>
                <wp:cNvGraphicFramePr/>
                <a:graphic xmlns:a="http://schemas.openxmlformats.org/drawingml/2006/main">
                  <a:graphicData uri="http://schemas.microsoft.com/office/word/2010/wordprocessingShape">
                    <wps:wsp>
                      <wps:cNvSpPr/>
                      <wps:spPr>
                        <a:xfrm>
                          <a:off x="0" y="0"/>
                          <a:ext cx="6379845"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4DED7" w14:textId="26C8398E" w:rsidR="00AA411D" w:rsidRPr="007308E2" w:rsidRDefault="00AA411D" w:rsidP="007308E2">
                            <w:pPr>
                              <w:jc w:val="left"/>
                              <w:rPr>
                                <w:rFonts w:ascii="ＭＳ ゴシック" w:eastAsia="ＭＳ ゴシック" w:hAnsi="ＭＳ ゴシック"/>
                                <w:color w:val="000000" w:themeColor="text1"/>
                                <w:sz w:val="18"/>
                                <w:szCs w:val="18"/>
                              </w:rPr>
                            </w:pPr>
                            <w:r w:rsidRPr="007308E2">
                              <w:rPr>
                                <w:rFonts w:ascii="ＭＳ ゴシック" w:eastAsia="ＭＳ ゴシック" w:hAnsi="ＭＳ ゴシック" w:hint="eastAsia"/>
                                <w:color w:val="000000" w:themeColor="text1"/>
                                <w:sz w:val="18"/>
                                <w:szCs w:val="18"/>
                              </w:rPr>
                              <w:t>社用欄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94525E8" id="正方形/長方形 5" o:spid="_x0000_s1030" style="position:absolute;margin-left:7.25pt;margin-top:11.25pt;width:502.35pt;height:6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" filled="f" strokecolor="black [3213]" strokeweight=".5pt">
                <v:textbox>
                  <w:txbxContent>
                    <w:p w14:paraId="76D4DED7" w14:textId="26C8398E" w:rsidR="00AA411D" w:rsidRPr="007308E2" w:rsidRDefault="00AA411D" w:rsidP="007308E2">
                      <w:pPr>
                        <w:jc w:val="left"/>
                        <w:rPr>
                          <w:rFonts w:ascii="ＭＳ ゴシック" w:eastAsia="ＭＳ ゴシック" w:hAnsi="ＭＳ ゴシック"/>
                          <w:color w:val="000000" w:themeColor="text1"/>
                          <w:sz w:val="18"/>
                          <w:szCs w:val="18"/>
                        </w:rPr>
                      </w:pPr>
                      <w:r w:rsidRPr="007308E2">
                        <w:rPr>
                          <w:rFonts w:ascii="ＭＳ ゴシック" w:eastAsia="ＭＳ ゴシック" w:hAnsi="ＭＳ ゴシック" w:hint="eastAsia"/>
                          <w:color w:val="000000" w:themeColor="text1"/>
                          <w:sz w:val="18"/>
                          <w:szCs w:val="18"/>
                        </w:rPr>
                        <w:t>社用欄</w:t>
                      </w:r>
                    </w:p>
                  </w:txbxContent>
                </v:textbox>
              </v:rect>
            </w:pict>
          </mc:Fallback>
        </mc:AlternateContent>
      </w:r>
    </w:p>
    <w:p w14:paraId="2336D427" w14:textId="737A5B93" w:rsidR="00AF5DF1" w:rsidRPr="00896E5B" w:rsidRDefault="00AF5DF1" w:rsidP="00925E7B">
      <w:pPr>
        <w:spacing w:line="220" w:lineRule="exact"/>
        <w:ind w:rightChars="-68" w:right="-143" w:firstLineChars="100" w:firstLine="180"/>
        <w:jc w:val="left"/>
        <w:rPr>
          <w:rFonts w:ascii="ＭＳ ゴシック" w:eastAsia="ＭＳ ゴシック" w:hAnsi="ＭＳ ゴシック"/>
          <w:sz w:val="18"/>
          <w:szCs w:val="18"/>
        </w:rPr>
      </w:pPr>
    </w:p>
    <w:p w14:paraId="53D0E46A" w14:textId="7B01EB43" w:rsidR="00B05B8C" w:rsidRDefault="00B05B8C" w:rsidP="00925E7B">
      <w:pPr>
        <w:spacing w:line="220" w:lineRule="exact"/>
        <w:ind w:rightChars="-68" w:right="-143" w:firstLineChars="100" w:firstLine="200"/>
        <w:jc w:val="left"/>
        <w:rPr>
          <w:rFonts w:ascii="ＭＳ ゴシック" w:eastAsia="ＭＳ ゴシック" w:hAnsi="ＭＳ ゴシック"/>
          <w:i/>
          <w:sz w:val="20"/>
          <w:szCs w:val="20"/>
        </w:rPr>
      </w:pPr>
    </w:p>
    <w:p w14:paraId="13AB5ADC" w14:textId="2FC96498" w:rsidR="00B50842" w:rsidRDefault="00B50842" w:rsidP="00925E7B">
      <w:pPr>
        <w:spacing w:line="220" w:lineRule="exact"/>
        <w:ind w:rightChars="-68" w:right="-143" w:firstLineChars="100" w:firstLine="200"/>
        <w:jc w:val="left"/>
        <w:rPr>
          <w:rFonts w:ascii="ＭＳ ゴシック" w:eastAsia="ＭＳ ゴシック" w:hAnsi="ＭＳ ゴシック"/>
          <w:i/>
          <w:sz w:val="20"/>
          <w:szCs w:val="20"/>
        </w:rPr>
      </w:pPr>
    </w:p>
    <w:p w14:paraId="5C24D74F" w14:textId="0C64E578" w:rsidR="00B50842" w:rsidRDefault="00B50842" w:rsidP="00925E7B">
      <w:pPr>
        <w:spacing w:line="220" w:lineRule="exact"/>
        <w:ind w:rightChars="-68" w:right="-143" w:firstLineChars="100" w:firstLine="200"/>
        <w:jc w:val="left"/>
        <w:rPr>
          <w:rFonts w:ascii="ＭＳ ゴシック" w:eastAsia="ＭＳ ゴシック" w:hAnsi="ＭＳ ゴシック"/>
          <w:i/>
          <w:sz w:val="20"/>
          <w:szCs w:val="20"/>
        </w:rPr>
      </w:pPr>
    </w:p>
    <w:p w14:paraId="030B6B75" w14:textId="77777777" w:rsidR="00B50842" w:rsidRDefault="00B50842" w:rsidP="00925E7B">
      <w:pPr>
        <w:spacing w:line="220" w:lineRule="exact"/>
        <w:ind w:rightChars="-68" w:right="-143" w:firstLineChars="100" w:firstLine="200"/>
        <w:jc w:val="left"/>
        <w:rPr>
          <w:rFonts w:ascii="ＭＳ ゴシック" w:eastAsia="ＭＳ ゴシック" w:hAnsi="ＭＳ ゴシック"/>
          <w:i/>
          <w:sz w:val="20"/>
          <w:szCs w:val="20"/>
        </w:rPr>
      </w:pPr>
    </w:p>
    <w:p w14:paraId="674E6408" w14:textId="3C094895" w:rsidR="00E96BFC" w:rsidRPr="00747DAB" w:rsidRDefault="00E96BFC" w:rsidP="00366E7A">
      <w:pPr>
        <w:ind w:leftChars="-135" w:left="-283"/>
        <w:jc w:val="center"/>
        <w:rPr>
          <w:rFonts w:ascii="ＭＳ ゴシック" w:eastAsia="ＭＳ ゴシック" w:hAnsi="ＭＳ ゴシック"/>
          <w:i/>
          <w:sz w:val="20"/>
          <w:szCs w:val="20"/>
        </w:rPr>
      </w:pPr>
      <w:r w:rsidRPr="00747DAB">
        <w:rPr>
          <w:rFonts w:ascii="ＭＳ ゴシック" w:eastAsia="ＭＳ ゴシック" w:hAnsi="ＭＳ ゴシック" w:hint="eastAsia"/>
          <w:i/>
          <w:sz w:val="20"/>
          <w:szCs w:val="20"/>
        </w:rPr>
        <w:t>（注）以下</w:t>
      </w:r>
      <w:r w:rsidR="004404A7" w:rsidRPr="00747DAB">
        <w:rPr>
          <w:rFonts w:ascii="ＭＳ ゴシック" w:eastAsia="ＭＳ ゴシック" w:hAnsi="ＭＳ ゴシック" w:hint="eastAsia"/>
          <w:i/>
          <w:sz w:val="20"/>
          <w:szCs w:val="20"/>
        </w:rPr>
        <w:t>、</w:t>
      </w:r>
      <w:r w:rsidR="00F15F91" w:rsidRPr="00747DAB">
        <w:rPr>
          <w:rFonts w:ascii="ＭＳ ゴシック" w:eastAsia="ＭＳ ゴシック" w:hAnsi="ＭＳ ゴシック" w:hint="eastAsia"/>
          <w:i/>
          <w:sz w:val="20"/>
          <w:szCs w:val="20"/>
        </w:rPr>
        <w:t>「議決権行使書」は</w:t>
      </w:r>
      <w:r w:rsidR="004E5274">
        <w:rPr>
          <w:rFonts w:ascii="ＭＳ ゴシック" w:eastAsia="ＭＳ ゴシック" w:hAnsi="ＭＳ ゴシック" w:hint="eastAsia"/>
          <w:i/>
          <w:sz w:val="20"/>
          <w:szCs w:val="20"/>
        </w:rPr>
        <w:t>ウラ</w:t>
      </w:r>
      <w:r w:rsidRPr="00747DAB">
        <w:rPr>
          <w:rFonts w:ascii="ＭＳ ゴシック" w:eastAsia="ＭＳ ゴシック" w:hAnsi="ＭＳ ゴシック" w:hint="eastAsia"/>
          <w:i/>
          <w:sz w:val="20"/>
          <w:szCs w:val="20"/>
        </w:rPr>
        <w:t>面へ印刷</w:t>
      </w:r>
    </w:p>
    <w:p w14:paraId="0A9F5D0C" w14:textId="5D6EE364" w:rsidR="00EA56E0" w:rsidRPr="00E87B75" w:rsidRDefault="00EA56E0" w:rsidP="00E87B75">
      <w:pPr>
        <w:pStyle w:val="a8"/>
        <w:ind w:leftChars="0" w:left="0"/>
        <w:jc w:val="left"/>
        <w:rPr>
          <w:rFonts w:ascii="BIZ UDPゴシック" w:eastAsia="BIZ UDPゴシック" w:hAnsi="BIZ UDPゴシック"/>
          <w:b/>
          <w:sz w:val="18"/>
          <w:szCs w:val="18"/>
          <w:shd w:val="pct15" w:color="auto" w:fill="FFFFFF"/>
        </w:rPr>
      </w:pPr>
      <w:r w:rsidRPr="00E87B75">
        <w:rPr>
          <w:rFonts w:ascii="BIZ UDPゴシック" w:eastAsia="BIZ UDPゴシック" w:hAnsi="BIZ UDPゴシック"/>
          <w:b/>
          <w:sz w:val="18"/>
          <w:szCs w:val="18"/>
          <w:shd w:val="pct15" w:color="auto" w:fill="FFFFFF"/>
        </w:rPr>
        <w:t xml:space="preserve"> </w:t>
      </w:r>
      <w:r w:rsidR="00EA42D8" w:rsidRPr="00E87B75">
        <w:rPr>
          <w:rFonts w:ascii="BIZ UDPゴシック" w:eastAsia="BIZ UDPゴシック" w:hAnsi="BIZ UDPゴシック"/>
          <w:b/>
          <w:sz w:val="18"/>
          <w:szCs w:val="18"/>
          <w:shd w:val="pct15" w:color="auto" w:fill="FFFFFF"/>
        </w:rPr>
        <w:t>[</w:t>
      </w:r>
      <w:r w:rsidR="009E4F3B" w:rsidRPr="00E87B75">
        <w:rPr>
          <w:rFonts w:ascii="BIZ UDPゴシック" w:eastAsia="BIZ UDPゴシック" w:hAnsi="BIZ UDPゴシック" w:hint="eastAsia"/>
          <w:b/>
          <w:sz w:val="18"/>
          <w:szCs w:val="18"/>
          <w:shd w:val="pct15" w:color="auto" w:fill="FFFFFF"/>
        </w:rPr>
        <w:t>事前に</w:t>
      </w:r>
      <w:r w:rsidR="002F2F37" w:rsidRPr="00E87B75">
        <w:rPr>
          <w:rFonts w:ascii="BIZ UDPゴシック" w:eastAsia="BIZ UDPゴシック" w:hAnsi="BIZ UDPゴシック" w:hint="eastAsia"/>
          <w:b/>
          <w:sz w:val="18"/>
          <w:szCs w:val="18"/>
          <w:shd w:val="pct15" w:color="auto" w:fill="FFFFFF"/>
        </w:rPr>
        <w:t>書面</w:t>
      </w:r>
      <w:r w:rsidR="00453978" w:rsidRPr="00E87B75">
        <w:rPr>
          <w:rFonts w:ascii="BIZ UDPゴシック" w:eastAsia="BIZ UDPゴシック" w:hAnsi="BIZ UDPゴシック" w:hint="eastAsia"/>
          <w:b/>
          <w:sz w:val="18"/>
          <w:szCs w:val="18"/>
          <w:shd w:val="pct15" w:color="auto" w:fill="FFFFFF"/>
        </w:rPr>
        <w:t>行使</w:t>
      </w:r>
      <w:r w:rsidR="00A51573" w:rsidRPr="00E87B75">
        <w:rPr>
          <w:rFonts w:ascii="BIZ UDPゴシック" w:eastAsia="BIZ UDPゴシック" w:hAnsi="BIZ UDPゴシック" w:hint="eastAsia"/>
          <w:b/>
          <w:sz w:val="18"/>
          <w:szCs w:val="18"/>
          <w:shd w:val="pct15" w:color="auto" w:fill="FFFFFF"/>
        </w:rPr>
        <w:t>する</w:t>
      </w:r>
      <w:r w:rsidR="002F2F37" w:rsidRPr="00E87B75">
        <w:rPr>
          <w:rFonts w:ascii="BIZ UDPゴシック" w:eastAsia="BIZ UDPゴシック" w:hAnsi="BIZ UDPゴシック" w:hint="eastAsia"/>
          <w:b/>
          <w:sz w:val="18"/>
          <w:szCs w:val="18"/>
          <w:shd w:val="pct15" w:color="auto" w:fill="FFFFFF"/>
        </w:rPr>
        <w:t>場合</w:t>
      </w:r>
      <w:r w:rsidR="000536E7">
        <w:rPr>
          <w:rFonts w:ascii="BIZ UDPゴシック" w:eastAsia="BIZ UDPゴシック" w:hAnsi="BIZ UDPゴシック" w:hint="eastAsia"/>
          <w:b/>
          <w:sz w:val="18"/>
          <w:szCs w:val="18"/>
          <w:shd w:val="pct15" w:color="auto" w:fill="FFFFFF"/>
        </w:rPr>
        <w:t>（ウラ面）</w:t>
      </w:r>
      <w:r w:rsidR="002F2F37" w:rsidRPr="00E87B75">
        <w:rPr>
          <w:rFonts w:ascii="BIZ UDPゴシック" w:eastAsia="BIZ UDPゴシック" w:hAnsi="BIZ UDPゴシック" w:hint="eastAsia"/>
          <w:b/>
          <w:sz w:val="18"/>
          <w:szCs w:val="18"/>
          <w:shd w:val="pct15" w:color="auto" w:fill="FFFFFF"/>
        </w:rPr>
        <w:t>：</w:t>
      </w:r>
      <w:r w:rsidR="00C73D04" w:rsidRPr="00E87B75">
        <w:rPr>
          <w:rFonts w:ascii="BIZ UDPゴシック" w:eastAsia="BIZ UDPゴシック" w:hAnsi="BIZ UDPゴシック" w:hint="eastAsia"/>
          <w:b/>
          <w:sz w:val="18"/>
          <w:szCs w:val="18"/>
          <w:shd w:val="pct15" w:color="auto" w:fill="FFFFFF"/>
        </w:rPr>
        <w:t>社債権者⇒</w:t>
      </w:r>
      <w:r w:rsidR="00D66778" w:rsidRPr="00E87B75">
        <w:rPr>
          <w:rFonts w:ascii="BIZ UDPゴシック" w:eastAsia="BIZ UDPゴシック" w:hAnsi="BIZ UDPゴシック" w:hint="eastAsia"/>
          <w:b/>
          <w:sz w:val="18"/>
          <w:szCs w:val="18"/>
          <w:shd w:val="pct15" w:color="auto" w:fill="FFFFFF"/>
        </w:rPr>
        <w:t>口座管理機関</w:t>
      </w:r>
      <w:r w:rsidR="0060080E" w:rsidRPr="00E87B75">
        <w:rPr>
          <w:rFonts w:ascii="BIZ UDPゴシック" w:eastAsia="BIZ UDPゴシック" w:hAnsi="BIZ UDPゴシック" w:hint="eastAsia"/>
          <w:b/>
          <w:sz w:val="18"/>
          <w:szCs w:val="18"/>
          <w:shd w:val="pct15" w:color="auto" w:fill="FFFFFF"/>
        </w:rPr>
        <w:t>（写し受領／</w:t>
      </w:r>
      <w:r w:rsidR="00C73D04" w:rsidRPr="00E87B75">
        <w:rPr>
          <w:rFonts w:ascii="BIZ UDPゴシック" w:eastAsia="BIZ UDPゴシック" w:hAnsi="BIZ UDPゴシック" w:hint="eastAsia"/>
          <w:b/>
          <w:sz w:val="18"/>
          <w:szCs w:val="18"/>
          <w:shd w:val="pct15" w:color="auto" w:fill="FFFFFF"/>
        </w:rPr>
        <w:t>取次）⇒</w:t>
      </w:r>
      <w:r w:rsidR="001810A9">
        <w:rPr>
          <w:rFonts w:ascii="BIZ UDPゴシック" w:eastAsia="BIZ UDPゴシック" w:hAnsi="BIZ UDPゴシック" w:hint="eastAsia"/>
          <w:b/>
          <w:sz w:val="18"/>
          <w:szCs w:val="18"/>
          <w:shd w:val="pct15" w:color="auto" w:fill="FFFFFF"/>
        </w:rPr>
        <w:t>発行者（社債管理者）</w:t>
      </w:r>
      <w:r w:rsidR="00C73D04" w:rsidRPr="00E87B75">
        <w:rPr>
          <w:rFonts w:ascii="BIZ UDPゴシック" w:eastAsia="BIZ UDPゴシック" w:hAnsi="BIZ UDPゴシック" w:hint="eastAsia"/>
          <w:b/>
          <w:sz w:val="18"/>
          <w:szCs w:val="18"/>
          <w:shd w:val="pct15" w:color="auto" w:fill="FFFFFF"/>
        </w:rPr>
        <w:t>へ</w:t>
      </w:r>
      <w:r w:rsidR="0060080E" w:rsidRPr="00E87B75">
        <w:rPr>
          <w:rFonts w:ascii="BIZ UDPゴシック" w:eastAsia="BIZ UDPゴシック" w:hAnsi="BIZ UDPゴシック" w:hint="eastAsia"/>
          <w:b/>
          <w:sz w:val="18"/>
          <w:szCs w:val="18"/>
          <w:shd w:val="pct15" w:color="auto" w:fill="FFFFFF"/>
        </w:rPr>
        <w:t>（正本）</w:t>
      </w:r>
      <w:r w:rsidR="00D66778" w:rsidRPr="00E87B75">
        <w:rPr>
          <w:rFonts w:ascii="BIZ UDPゴシック" w:eastAsia="BIZ UDPゴシック" w:hAnsi="BIZ UDPゴシック"/>
          <w:b/>
          <w:sz w:val="18"/>
          <w:szCs w:val="18"/>
          <w:shd w:val="pct15" w:color="auto" w:fill="FFFFFF"/>
        </w:rPr>
        <w:t>]</w:t>
      </w:r>
    </w:p>
    <w:p w14:paraId="7A198A99" w14:textId="0DE4365E" w:rsidR="00D66778" w:rsidRPr="00E87B75" w:rsidRDefault="00D66778" w:rsidP="00E87B75">
      <w:pPr>
        <w:pStyle w:val="a8"/>
        <w:ind w:leftChars="0" w:left="0"/>
        <w:jc w:val="left"/>
        <w:rPr>
          <w:rFonts w:ascii="BIZ UDPゴシック" w:eastAsia="BIZ UDPゴシック" w:hAnsi="BIZ UDPゴシック"/>
          <w:b/>
          <w:sz w:val="18"/>
          <w:szCs w:val="18"/>
          <w:shd w:val="pct15" w:color="auto" w:fill="FFFFFF"/>
        </w:rPr>
      </w:pPr>
    </w:p>
    <w:p w14:paraId="48233669" w14:textId="315881DD" w:rsidR="002F2F37" w:rsidRPr="00EA42D8" w:rsidRDefault="002F2F37" w:rsidP="00E87B75">
      <w:pPr>
        <w:pStyle w:val="a8"/>
        <w:ind w:leftChars="0" w:left="142"/>
        <w:jc w:val="left"/>
        <w:rPr>
          <w:rFonts w:ascii="ＭＳ ゴシック" w:eastAsia="ＭＳ ゴシック" w:hAnsi="ＭＳ ゴシック"/>
          <w:b/>
          <w:sz w:val="18"/>
          <w:szCs w:val="18"/>
          <w:shd w:val="pct15" w:color="auto" w:fill="FFFFFF"/>
        </w:rPr>
      </w:pPr>
    </w:p>
    <w:p w14:paraId="513A3FFC" w14:textId="1440E9F9" w:rsidR="00592314" w:rsidRPr="009F2B50" w:rsidRDefault="00D66778" w:rsidP="0042531F">
      <w:pPr>
        <w:jc w:val="left"/>
        <w:rPr>
          <w:rFonts w:ascii="ＭＳ ゴシック" w:eastAsia="ＭＳ ゴシック" w:hAnsi="ＭＳ ゴシック"/>
          <w:sz w:val="18"/>
          <w:szCs w:val="18"/>
          <w:u w:val="single"/>
        </w:rPr>
      </w:pPr>
      <w:r w:rsidRPr="00E87B75">
        <w:rPr>
          <w:rFonts w:ascii="ＭＳ ゴシック" w:eastAsia="ＭＳ ゴシック" w:hAnsi="ＭＳ ゴシック" w:hint="eastAsia"/>
          <w:sz w:val="18"/>
          <w:szCs w:val="18"/>
          <w:u w:val="single"/>
        </w:rPr>
        <w:t>（発行</w:t>
      </w:r>
      <w:r w:rsidR="001810A9">
        <w:rPr>
          <w:rFonts w:ascii="ＭＳ ゴシック" w:eastAsia="ＭＳ ゴシック" w:hAnsi="ＭＳ ゴシック" w:hint="eastAsia"/>
          <w:sz w:val="18"/>
          <w:szCs w:val="18"/>
          <w:u w:val="single"/>
        </w:rPr>
        <w:t>者</w:t>
      </w:r>
      <w:r w:rsidRPr="00E87B75">
        <w:rPr>
          <w:rFonts w:ascii="ＭＳ ゴシック" w:eastAsia="ＭＳ ゴシック" w:hAnsi="ＭＳ ゴシック" w:hint="eastAsia"/>
          <w:sz w:val="18"/>
          <w:szCs w:val="18"/>
          <w:u w:val="single"/>
        </w:rPr>
        <w:t>）</w:t>
      </w:r>
      <w:r w:rsidR="006F6DCC" w:rsidRPr="009F2B50">
        <w:rPr>
          <w:rFonts w:ascii="ＭＳ ゴシック" w:eastAsia="ＭＳ ゴシック" w:hAnsi="ＭＳ ゴシック" w:hint="eastAsia"/>
          <w:sz w:val="18"/>
          <w:szCs w:val="18"/>
          <w:u w:val="single"/>
        </w:rPr>
        <w:t>●●</w:t>
      </w:r>
      <w:r w:rsidR="00987D04">
        <w:rPr>
          <w:rFonts w:ascii="ＭＳ ゴシック" w:eastAsia="ＭＳ ゴシック" w:hAnsi="ＭＳ ゴシック" w:hint="eastAsia"/>
          <w:sz w:val="18"/>
          <w:szCs w:val="18"/>
          <w:u w:val="single"/>
        </w:rPr>
        <w:t>株式会社</w:t>
      </w:r>
      <w:r w:rsidR="00C73D04" w:rsidRPr="009F2B50">
        <w:rPr>
          <w:rFonts w:ascii="ＭＳ ゴシック" w:eastAsia="ＭＳ ゴシック" w:hAnsi="ＭＳ ゴシック" w:hint="eastAsia"/>
          <w:sz w:val="18"/>
          <w:szCs w:val="18"/>
          <w:u w:val="single"/>
        </w:rPr>
        <w:t xml:space="preserve">　</w:t>
      </w:r>
      <w:r w:rsidR="006F6DCC" w:rsidRPr="009F2B50">
        <w:rPr>
          <w:rFonts w:ascii="ＭＳ ゴシック" w:eastAsia="ＭＳ ゴシック" w:hAnsi="ＭＳ ゴシック" w:hint="eastAsia"/>
          <w:sz w:val="18"/>
          <w:szCs w:val="18"/>
          <w:u w:val="single"/>
        </w:rPr>
        <w:t xml:space="preserve">　</w:t>
      </w:r>
      <w:r w:rsidR="00987D04">
        <w:rPr>
          <w:rFonts w:ascii="ＭＳ ゴシック" w:eastAsia="ＭＳ ゴシック" w:hAnsi="ＭＳ ゴシック" w:hint="eastAsia"/>
          <w:sz w:val="18"/>
          <w:szCs w:val="18"/>
          <w:u w:val="single"/>
        </w:rPr>
        <w:t xml:space="preserve">　　　</w:t>
      </w:r>
      <w:r w:rsidRPr="009F2B50">
        <w:rPr>
          <w:rFonts w:ascii="ＭＳ ゴシック" w:eastAsia="ＭＳ ゴシック" w:hAnsi="ＭＳ ゴシック" w:hint="eastAsia"/>
          <w:sz w:val="18"/>
          <w:szCs w:val="18"/>
          <w:u w:val="single"/>
        </w:rPr>
        <w:t>御中</w:t>
      </w:r>
    </w:p>
    <w:p w14:paraId="398B480D" w14:textId="729DC9A2" w:rsidR="004404A7" w:rsidRPr="009F2B50" w:rsidRDefault="004404A7" w:rsidP="00E87B75">
      <w:pPr>
        <w:jc w:val="center"/>
        <w:rPr>
          <w:rFonts w:ascii="ＭＳ ゴシック" w:eastAsia="ＭＳ ゴシック" w:hAnsi="ＭＳ ゴシック"/>
          <w:b/>
          <w:sz w:val="18"/>
          <w:szCs w:val="18"/>
        </w:rPr>
      </w:pPr>
      <w:r w:rsidRPr="009F2B50">
        <w:rPr>
          <w:rFonts w:ascii="ＭＳ ゴシック" w:eastAsia="ＭＳ ゴシック" w:hAnsi="ＭＳ ゴシック" w:hint="eastAsia"/>
          <w:b/>
          <w:sz w:val="18"/>
          <w:szCs w:val="18"/>
        </w:rPr>
        <w:t>社債権者集会</w:t>
      </w:r>
    </w:p>
    <w:p w14:paraId="417C280C" w14:textId="3EFE914D" w:rsidR="00D66778" w:rsidRDefault="00D66778">
      <w:pPr>
        <w:jc w:val="center"/>
        <w:rPr>
          <w:rFonts w:ascii="ＭＳ ゴシック" w:eastAsia="ＭＳ ゴシック" w:hAnsi="ＭＳ ゴシック"/>
          <w:b/>
          <w:sz w:val="24"/>
          <w:szCs w:val="24"/>
        </w:rPr>
      </w:pPr>
      <w:r w:rsidRPr="009F2B50">
        <w:rPr>
          <w:rFonts w:ascii="ＭＳ ゴシック" w:eastAsia="ＭＳ ゴシック" w:hAnsi="ＭＳ ゴシック" w:hint="eastAsia"/>
          <w:b/>
          <w:sz w:val="24"/>
          <w:szCs w:val="24"/>
        </w:rPr>
        <w:t>議決権行使書</w:t>
      </w:r>
      <w:r w:rsidR="00D273E7">
        <w:rPr>
          <w:rFonts w:ascii="ＭＳ ゴシック" w:eastAsia="ＭＳ ゴシック" w:hAnsi="ＭＳ ゴシック" w:hint="eastAsia"/>
          <w:b/>
          <w:sz w:val="24"/>
          <w:szCs w:val="24"/>
        </w:rPr>
        <w:t>(書面行使</w:t>
      </w:r>
      <w:r w:rsidR="00043907">
        <w:rPr>
          <w:rFonts w:ascii="ＭＳ ゴシック" w:eastAsia="ＭＳ ゴシック" w:hAnsi="ＭＳ ゴシック" w:hint="eastAsia"/>
          <w:b/>
          <w:sz w:val="24"/>
          <w:szCs w:val="24"/>
        </w:rPr>
        <w:t>取次</w:t>
      </w:r>
      <w:r w:rsidR="00D273E7">
        <w:rPr>
          <w:rFonts w:ascii="ＭＳ ゴシック" w:eastAsia="ＭＳ ゴシック" w:hAnsi="ＭＳ ゴシック" w:hint="eastAsia"/>
          <w:b/>
          <w:sz w:val="24"/>
          <w:szCs w:val="24"/>
        </w:rPr>
        <w:t>用)</w:t>
      </w:r>
    </w:p>
    <w:p w14:paraId="4C214372" w14:textId="1126D755" w:rsidR="00683C86" w:rsidRDefault="00683C86">
      <w:pPr>
        <w:jc w:val="center"/>
        <w:rPr>
          <w:rFonts w:ascii="ＭＳ ゴシック" w:eastAsia="ＭＳ ゴシック" w:hAnsi="ＭＳ ゴシック"/>
          <w:sz w:val="18"/>
          <w:szCs w:val="18"/>
        </w:rPr>
      </w:pPr>
    </w:p>
    <w:p w14:paraId="0656B507" w14:textId="4E3C68DC" w:rsidR="00E96BFC" w:rsidRDefault="00E96BFC" w:rsidP="00366E7A">
      <w:pPr>
        <w:spacing w:line="280" w:lineRule="exact"/>
        <w:ind w:rightChars="67" w:right="141" w:firstLineChars="100" w:firstLine="180"/>
        <w:jc w:val="left"/>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私は、</w:t>
      </w:r>
      <w:r w:rsidR="00BC5F72">
        <w:rPr>
          <w:rFonts w:ascii="ＭＳ ゴシック" w:eastAsia="ＭＳ ゴシック" w:hAnsi="ＭＳ ゴシック" w:hint="eastAsia"/>
          <w:sz w:val="18"/>
          <w:szCs w:val="18"/>
        </w:rPr>
        <w:t>表面記載の社債</w:t>
      </w:r>
      <w:r w:rsidRPr="009F2B50">
        <w:rPr>
          <w:rFonts w:ascii="ＭＳ ゴシック" w:eastAsia="ＭＳ ゴシック" w:hAnsi="ＭＳ ゴシック" w:hint="eastAsia"/>
          <w:sz w:val="18"/>
          <w:szCs w:val="18"/>
        </w:rPr>
        <w:t>（以下「本社債」</w:t>
      </w:r>
      <w:r w:rsidR="00EA0C0E">
        <w:rPr>
          <w:rFonts w:ascii="ＭＳ ゴシック" w:eastAsia="ＭＳ ゴシック" w:hAnsi="ＭＳ ゴシック" w:hint="eastAsia"/>
          <w:sz w:val="18"/>
          <w:szCs w:val="18"/>
        </w:rPr>
        <w:t>という。</w:t>
      </w:r>
      <w:r w:rsidR="00467DF8">
        <w:rPr>
          <w:rFonts w:ascii="ＭＳ ゴシック" w:eastAsia="ＭＳ ゴシック" w:hAnsi="ＭＳ ゴシック" w:hint="eastAsia"/>
          <w:sz w:val="18"/>
          <w:szCs w:val="18"/>
        </w:rPr>
        <w:t>）における社債権者集会（以下「本集会」</w:t>
      </w:r>
      <w:r w:rsidR="00EA0C0E">
        <w:rPr>
          <w:rFonts w:ascii="ＭＳ ゴシック" w:eastAsia="ＭＳ ゴシック" w:hAnsi="ＭＳ ゴシック" w:hint="eastAsia"/>
          <w:sz w:val="18"/>
          <w:szCs w:val="18"/>
        </w:rPr>
        <w:t>という。</w:t>
      </w:r>
      <w:r w:rsidR="00467DF8">
        <w:rPr>
          <w:rFonts w:ascii="ＭＳ ゴシック" w:eastAsia="ＭＳ ゴシック" w:hAnsi="ＭＳ ゴシック" w:hint="eastAsia"/>
          <w:sz w:val="18"/>
          <w:szCs w:val="18"/>
        </w:rPr>
        <w:t>）の以下議案について、以下</w:t>
      </w:r>
      <w:r w:rsidRPr="009F2B50">
        <w:rPr>
          <w:rFonts w:ascii="ＭＳ ゴシック" w:eastAsia="ＭＳ ゴシック" w:hAnsi="ＭＳ ゴシック" w:hint="eastAsia"/>
          <w:sz w:val="18"/>
          <w:szCs w:val="18"/>
        </w:rPr>
        <w:t>のとおり議決権</w:t>
      </w:r>
      <w:r w:rsidR="00467DF8">
        <w:rPr>
          <w:rFonts w:ascii="ＭＳ ゴシック" w:eastAsia="ＭＳ ゴシック" w:hAnsi="ＭＳ ゴシック" w:hint="eastAsia"/>
          <w:sz w:val="18"/>
          <w:szCs w:val="18"/>
        </w:rPr>
        <w:t>を行使いたします。延期又は続行により継続会となった場合にも、以下</w:t>
      </w:r>
      <w:r w:rsidRPr="009F2B50">
        <w:rPr>
          <w:rFonts w:ascii="ＭＳ ゴシック" w:eastAsia="ＭＳ ゴシック" w:hAnsi="ＭＳ ゴシック" w:hint="eastAsia"/>
          <w:sz w:val="18"/>
          <w:szCs w:val="18"/>
        </w:rPr>
        <w:t>のとおり議決権を行使します。</w:t>
      </w:r>
    </w:p>
    <w:p w14:paraId="4BBC04E0" w14:textId="1F72BDA6" w:rsidR="001810A9" w:rsidRDefault="001810A9" w:rsidP="00366E7A">
      <w:pPr>
        <w:spacing w:line="280" w:lineRule="exact"/>
        <w:ind w:rightChars="67" w:right="141" w:firstLineChars="100" w:firstLine="180"/>
        <w:jc w:val="left"/>
        <w:rPr>
          <w:rFonts w:ascii="ＭＳ ゴシック" w:eastAsia="ＭＳ ゴシック" w:hAnsi="ＭＳ ゴシック"/>
          <w:sz w:val="18"/>
          <w:szCs w:val="18"/>
        </w:rPr>
      </w:pPr>
    </w:p>
    <w:p w14:paraId="0FE2415B" w14:textId="77777777" w:rsidR="001810A9" w:rsidRDefault="001810A9" w:rsidP="00366E7A">
      <w:pPr>
        <w:spacing w:line="280" w:lineRule="exact"/>
        <w:ind w:rightChars="67" w:right="141" w:firstLineChars="100" w:firstLine="180"/>
        <w:jc w:val="left"/>
        <w:rPr>
          <w:rFonts w:ascii="ＭＳ ゴシック" w:eastAsia="ＭＳ ゴシック" w:hAnsi="ＭＳ ゴシック"/>
          <w:sz w:val="18"/>
          <w:szCs w:val="18"/>
        </w:rPr>
      </w:pPr>
    </w:p>
    <w:p w14:paraId="42B57B84" w14:textId="6650878D" w:rsidR="0042531F" w:rsidRPr="00647B9D" w:rsidRDefault="0042531F" w:rsidP="00E87B75">
      <w:pPr>
        <w:ind w:firstLineChars="78" w:firstLine="140"/>
        <w:jc w:val="left"/>
        <w:rPr>
          <w:rFonts w:ascii="ＭＳ ゴシック" w:eastAsia="ＭＳ ゴシック" w:hAnsi="ＭＳ ゴシック"/>
          <w:sz w:val="18"/>
          <w:szCs w:val="18"/>
        </w:rPr>
      </w:pPr>
      <w:r w:rsidRPr="00E631B5">
        <w:rPr>
          <w:rFonts w:ascii="ＭＳ ゴシック" w:eastAsia="ＭＳ ゴシック" w:hAnsi="ＭＳ ゴシック" w:hint="eastAsia"/>
          <w:sz w:val="18"/>
          <w:szCs w:val="18"/>
        </w:rPr>
        <w:t>1．議　案：</w:t>
      </w:r>
      <w:r w:rsidR="00091AF2" w:rsidRPr="00E631B5">
        <w:rPr>
          <w:rFonts w:ascii="ＭＳ ゴシック" w:eastAsia="ＭＳ ゴシック" w:hAnsi="ＭＳ ゴシック" w:hint="eastAsia"/>
          <w:sz w:val="18"/>
          <w:szCs w:val="18"/>
        </w:rPr>
        <w:t>●●●●●●●●●●の</w:t>
      </w:r>
      <w:r w:rsidRPr="00E631B5">
        <w:rPr>
          <w:rFonts w:ascii="ＭＳ ゴシック" w:eastAsia="ＭＳ ゴシック" w:hAnsi="ＭＳ ゴシック" w:hint="eastAsia"/>
          <w:sz w:val="18"/>
          <w:szCs w:val="18"/>
        </w:rPr>
        <w:t>件</w:t>
      </w:r>
      <w:r w:rsidR="00467DF8" w:rsidRPr="00E631B5">
        <w:rPr>
          <w:rFonts w:ascii="ＭＳ ゴシック" w:eastAsia="ＭＳ ゴシック" w:hAnsi="ＭＳ ゴシック" w:hint="eastAsia"/>
          <w:sz w:val="18"/>
          <w:szCs w:val="18"/>
        </w:rPr>
        <w:t>（詳細「社債権者集会招集通知」記載の</w:t>
      </w:r>
      <w:r w:rsidR="00751778" w:rsidRPr="00647B9D">
        <w:rPr>
          <w:rFonts w:ascii="ＭＳ ゴシック" w:eastAsia="ＭＳ ゴシック" w:hAnsi="ＭＳ ゴシック" w:hint="eastAsia"/>
          <w:sz w:val="18"/>
          <w:szCs w:val="18"/>
        </w:rPr>
        <w:t>とお</w:t>
      </w:r>
      <w:r w:rsidR="00467DF8" w:rsidRPr="00647B9D">
        <w:rPr>
          <w:rFonts w:ascii="ＭＳ ゴシック" w:eastAsia="ＭＳ ゴシック" w:hAnsi="ＭＳ ゴシック" w:hint="eastAsia"/>
          <w:sz w:val="18"/>
          <w:szCs w:val="18"/>
        </w:rPr>
        <w:t>り）</w:t>
      </w:r>
    </w:p>
    <w:p w14:paraId="0FD7EA54" w14:textId="5972377C" w:rsidR="00AA5C26" w:rsidRPr="00E631B5" w:rsidRDefault="00AA5C26" w:rsidP="00AA5C26">
      <w:pPr>
        <w:ind w:leftChars="66" w:left="423" w:hangingChars="158" w:hanging="284"/>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2．社債権者の氏名又は名称：表面記載の社債権者</w:t>
      </w:r>
    </w:p>
    <w:p w14:paraId="64DEB027" w14:textId="39EBC3AD" w:rsidR="00091AF2" w:rsidRPr="00647B9D" w:rsidRDefault="00AA5C26" w:rsidP="00464D1E">
      <w:pPr>
        <w:ind w:leftChars="66" w:left="423" w:hangingChars="158" w:hanging="284"/>
        <w:jc w:val="left"/>
        <w:rPr>
          <w:rFonts w:ascii="ＭＳ ゴシック" w:eastAsia="ＭＳ ゴシック" w:hAnsi="ＭＳ ゴシック"/>
          <w:sz w:val="18"/>
          <w:szCs w:val="18"/>
        </w:rPr>
      </w:pPr>
      <w:r w:rsidRPr="00E631B5">
        <w:rPr>
          <w:rFonts w:ascii="ＭＳ ゴシック" w:eastAsia="ＭＳ ゴシック" w:hAnsi="ＭＳ ゴシック" w:hint="eastAsia"/>
          <w:sz w:val="18"/>
          <w:szCs w:val="18"/>
        </w:rPr>
        <w:t>3</w:t>
      </w:r>
      <w:r w:rsidR="006F6DCC" w:rsidRPr="00E631B5">
        <w:rPr>
          <w:rFonts w:ascii="ＭＳ ゴシック" w:eastAsia="ＭＳ ゴシック" w:hAnsi="ＭＳ ゴシック" w:hint="eastAsia"/>
          <w:sz w:val="18"/>
          <w:szCs w:val="18"/>
        </w:rPr>
        <w:t>．議決権の額</w:t>
      </w:r>
      <w:r w:rsidR="00552BCB" w:rsidRPr="00E631B5">
        <w:rPr>
          <w:rFonts w:ascii="ＭＳ ゴシック" w:eastAsia="ＭＳ ゴシック" w:hAnsi="ＭＳ ゴシック" w:hint="eastAsia"/>
          <w:sz w:val="18"/>
          <w:szCs w:val="18"/>
        </w:rPr>
        <w:t>：</w:t>
      </w:r>
      <w:r w:rsidR="00091AF2" w:rsidRPr="00647B9D">
        <w:rPr>
          <w:rFonts w:ascii="ＭＳ ゴシック" w:eastAsia="ＭＳ ゴシック" w:hAnsi="ＭＳ ゴシック" w:hint="eastAsia"/>
          <w:sz w:val="18"/>
          <w:szCs w:val="18"/>
        </w:rPr>
        <w:t>口座管理機関から</w:t>
      </w:r>
      <w:r w:rsidR="003C4CE1" w:rsidRPr="00647B9D">
        <w:rPr>
          <w:rFonts w:ascii="ＭＳ ゴシック" w:eastAsia="ＭＳ ゴシック" w:hAnsi="ＭＳ ゴシック" w:hint="eastAsia"/>
          <w:sz w:val="18"/>
          <w:szCs w:val="18"/>
        </w:rPr>
        <w:t>交付を受けた</w:t>
      </w:r>
      <w:r w:rsidR="001B4D3A" w:rsidRPr="00647B9D">
        <w:rPr>
          <w:rFonts w:ascii="ＭＳ ゴシック" w:eastAsia="ＭＳ ゴシック" w:hAnsi="ＭＳ ゴシック" w:hint="eastAsia"/>
          <w:sz w:val="18"/>
          <w:szCs w:val="18"/>
        </w:rPr>
        <w:t>社債、株式等の振替に関する法律第</w:t>
      </w:r>
      <w:r w:rsidR="001B4D3A" w:rsidRPr="00647B9D">
        <w:rPr>
          <w:rFonts w:ascii="ＭＳ ゴシック" w:eastAsia="ＭＳ ゴシック" w:hAnsi="ＭＳ ゴシック"/>
          <w:sz w:val="18"/>
          <w:szCs w:val="18"/>
        </w:rPr>
        <w:t>86条第3項（同第115条、第117条、第118条</w:t>
      </w:r>
      <w:r w:rsidR="00093538" w:rsidRPr="00647B9D">
        <w:rPr>
          <w:rFonts w:ascii="ＭＳ ゴシック" w:eastAsia="ＭＳ ゴシック" w:hAnsi="ＭＳ ゴシック" w:hint="eastAsia"/>
          <w:sz w:val="18"/>
          <w:szCs w:val="18"/>
        </w:rPr>
        <w:t>及び</w:t>
      </w:r>
      <w:r w:rsidR="001B4D3A" w:rsidRPr="00647B9D">
        <w:rPr>
          <w:rFonts w:ascii="ＭＳ ゴシック" w:eastAsia="ＭＳ ゴシック" w:hAnsi="ＭＳ ゴシック"/>
          <w:sz w:val="18"/>
          <w:szCs w:val="18"/>
        </w:rPr>
        <w:t>第124条</w:t>
      </w:r>
      <w:r w:rsidR="00093538" w:rsidRPr="00647B9D">
        <w:rPr>
          <w:rFonts w:ascii="ＭＳ ゴシック" w:eastAsia="ＭＳ ゴシック" w:hAnsi="ＭＳ ゴシック"/>
          <w:sz w:val="18"/>
          <w:szCs w:val="18"/>
        </w:rPr>
        <w:t>において準用する場合を含む。</w:t>
      </w:r>
      <w:r w:rsidR="00093538" w:rsidRPr="00647B9D">
        <w:rPr>
          <w:rFonts w:ascii="ＭＳ ゴシック" w:eastAsia="ＭＳ ゴシック" w:hAnsi="ＭＳ ゴシック" w:hint="eastAsia"/>
          <w:sz w:val="18"/>
          <w:szCs w:val="18"/>
        </w:rPr>
        <w:t>）</w:t>
      </w:r>
      <w:r w:rsidR="001B4D3A" w:rsidRPr="00647B9D">
        <w:rPr>
          <w:rFonts w:ascii="ＭＳ ゴシック" w:eastAsia="ＭＳ ゴシック" w:hAnsi="ＭＳ ゴシック"/>
          <w:sz w:val="18"/>
          <w:szCs w:val="18"/>
        </w:rPr>
        <w:t>及び</w:t>
      </w:r>
      <w:r w:rsidR="00093538" w:rsidRPr="00647B9D">
        <w:rPr>
          <w:rFonts w:ascii="ＭＳ ゴシック" w:eastAsia="ＭＳ ゴシック" w:hAnsi="ＭＳ ゴシック" w:hint="eastAsia"/>
          <w:sz w:val="18"/>
          <w:szCs w:val="18"/>
        </w:rPr>
        <w:t>同</w:t>
      </w:r>
      <w:r w:rsidR="001B4D3A" w:rsidRPr="00647B9D">
        <w:rPr>
          <w:rFonts w:ascii="ＭＳ ゴシック" w:eastAsia="ＭＳ ゴシック" w:hAnsi="ＭＳ ゴシック"/>
          <w:sz w:val="18"/>
          <w:szCs w:val="18"/>
        </w:rPr>
        <w:t>第222条</w:t>
      </w:r>
      <w:r w:rsidR="00093538" w:rsidRPr="00647B9D">
        <w:rPr>
          <w:rFonts w:ascii="ＭＳ ゴシック" w:eastAsia="ＭＳ ゴシック" w:hAnsi="ＭＳ ゴシック" w:hint="eastAsia"/>
          <w:sz w:val="18"/>
          <w:szCs w:val="18"/>
        </w:rPr>
        <w:t>第3項</w:t>
      </w:r>
      <w:r w:rsidR="001B4D3A" w:rsidRPr="00647B9D">
        <w:rPr>
          <w:rFonts w:ascii="ＭＳ ゴシック" w:eastAsia="ＭＳ ゴシック" w:hAnsi="ＭＳ ゴシック"/>
          <w:sz w:val="18"/>
          <w:szCs w:val="18"/>
        </w:rPr>
        <w:t>に基づく</w:t>
      </w:r>
      <w:r w:rsidR="00091AF2" w:rsidRPr="00647B9D">
        <w:rPr>
          <w:rFonts w:ascii="ＭＳ ゴシック" w:eastAsia="ＭＳ ゴシック" w:hAnsi="ＭＳ ゴシック" w:hint="eastAsia"/>
          <w:sz w:val="18"/>
          <w:szCs w:val="18"/>
        </w:rPr>
        <w:t>証明書</w:t>
      </w:r>
      <w:r w:rsidR="001B4D3A" w:rsidRPr="00E631B5">
        <w:rPr>
          <w:rFonts w:ascii="ＭＳ ゴシック" w:eastAsia="ＭＳ ゴシック" w:hAnsi="ＭＳ ゴシック" w:hint="eastAsia"/>
          <w:sz w:val="18"/>
          <w:szCs w:val="18"/>
        </w:rPr>
        <w:t>（以下「証明書」という。）</w:t>
      </w:r>
      <w:r w:rsidR="00091AF2" w:rsidRPr="00647B9D">
        <w:rPr>
          <w:rFonts w:ascii="ＭＳ ゴシック" w:eastAsia="ＭＳ ゴシック" w:hAnsi="ＭＳ ゴシック" w:hint="eastAsia"/>
          <w:sz w:val="18"/>
          <w:szCs w:val="18"/>
        </w:rPr>
        <w:t>に記載されている本社債保有額の全額</w:t>
      </w:r>
    </w:p>
    <w:p w14:paraId="6F1B8EB5" w14:textId="3B4CDD77" w:rsidR="0042531F" w:rsidRPr="009F2B50" w:rsidRDefault="00AA5C26" w:rsidP="00E87B75">
      <w:pPr>
        <w:ind w:firstLineChars="78" w:firstLine="140"/>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4</w:t>
      </w:r>
      <w:r w:rsidR="00A51573" w:rsidRPr="00E631B5">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4DAF7B21" wp14:editId="0C775923">
                <wp:simplePos x="0" y="0"/>
                <wp:positionH relativeFrom="column">
                  <wp:posOffset>2356485</wp:posOffset>
                </wp:positionH>
                <wp:positionV relativeFrom="paragraph">
                  <wp:posOffset>530225</wp:posOffset>
                </wp:positionV>
                <wp:extent cx="2247900" cy="1809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247900" cy="180975"/>
                        </a:xfrm>
                        <a:prstGeom prst="rect">
                          <a:avLst/>
                        </a:prstGeom>
                        <a:solidFill>
                          <a:schemeClr val="lt1"/>
                        </a:solidFill>
                        <a:ln w="6350">
                          <a:noFill/>
                        </a:ln>
                      </wps:spPr>
                      <wps:txbx>
                        <w:txbxContent>
                          <w:p w14:paraId="7F6121C2" w14:textId="5845300F" w:rsidR="00E631B5" w:rsidRPr="00DB054A" w:rsidRDefault="00E631B5">
                            <w:pPr>
                              <w:rPr>
                                <w:rFonts w:ascii="ＭＳ ゴシック" w:eastAsia="ＭＳ ゴシック" w:hAnsi="ＭＳ ゴシック"/>
                                <w:sz w:val="18"/>
                                <w:szCs w:val="18"/>
                              </w:rPr>
                            </w:pPr>
                            <w:r w:rsidRPr="00DB054A">
                              <w:rPr>
                                <w:rFonts w:ascii="ＭＳ ゴシック" w:eastAsia="ＭＳ ゴシック" w:hAnsi="ＭＳ ゴシック" w:hint="eastAsia"/>
                                <w:sz w:val="18"/>
                                <w:szCs w:val="18"/>
                              </w:rPr>
                              <w:t>※賛・否のいずれかに○をつけて</w:t>
                            </w:r>
                            <w:r>
                              <w:rPr>
                                <w:rFonts w:ascii="ＭＳ ゴシック" w:eastAsia="ＭＳ ゴシック" w:hAnsi="ＭＳ ゴシック" w:hint="eastAsia"/>
                                <w:sz w:val="18"/>
                                <w:szCs w:val="18"/>
                              </w:rPr>
                              <w:t>くだ</w:t>
                            </w:r>
                            <w:r w:rsidRPr="00DB054A">
                              <w:rPr>
                                <w:rFonts w:ascii="ＭＳ ゴシック" w:eastAsia="ＭＳ ゴシック" w:hAnsi="ＭＳ ゴシック" w:hint="eastAsia"/>
                                <w:sz w:val="18"/>
                                <w:szCs w:val="18"/>
                              </w:rPr>
                              <w:t>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F7B21" id="テキスト ボックス 1" o:spid="_x0000_s1030" type="#_x0000_t202" style="position:absolute;left:0;text-align:left;margin-left:185.55pt;margin-top:41.75pt;width:17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" fillcolor="white [3201]" stroked="f" strokeweight=".5pt">
                <v:textbox inset="0,0,0,0">
                  <w:txbxContent>
                    <w:p w14:paraId="7F6121C2" w14:textId="5845300F" w:rsidR="00E631B5" w:rsidRPr="00DB054A" w:rsidRDefault="00E631B5">
                      <w:pPr>
                        <w:rPr>
                          <w:rFonts w:ascii="ＭＳ ゴシック" w:eastAsia="ＭＳ ゴシック" w:hAnsi="ＭＳ ゴシック"/>
                          <w:sz w:val="18"/>
                          <w:szCs w:val="18"/>
                        </w:rPr>
                      </w:pPr>
                      <w:r w:rsidRPr="00DB054A">
                        <w:rPr>
                          <w:rFonts w:ascii="ＭＳ ゴシック" w:eastAsia="ＭＳ ゴシック" w:hAnsi="ＭＳ ゴシック" w:hint="eastAsia"/>
                          <w:sz w:val="18"/>
                          <w:szCs w:val="18"/>
                        </w:rPr>
                        <w:t>※賛・否のいずれかに○をつけて</w:t>
                      </w:r>
                      <w:r>
                        <w:rPr>
                          <w:rFonts w:ascii="ＭＳ ゴシック" w:eastAsia="ＭＳ ゴシック" w:hAnsi="ＭＳ ゴシック" w:hint="eastAsia"/>
                          <w:sz w:val="18"/>
                          <w:szCs w:val="18"/>
                        </w:rPr>
                        <w:t>くだ</w:t>
                      </w:r>
                      <w:r w:rsidRPr="00DB054A">
                        <w:rPr>
                          <w:rFonts w:ascii="ＭＳ ゴシック" w:eastAsia="ＭＳ ゴシック" w:hAnsi="ＭＳ ゴシック" w:hint="eastAsia"/>
                          <w:sz w:val="18"/>
                          <w:szCs w:val="18"/>
                        </w:rPr>
                        <w:t>さい。</w:t>
                      </w:r>
                    </w:p>
                  </w:txbxContent>
                </v:textbox>
              </v:shape>
            </w:pict>
          </mc:Fallback>
        </mc:AlternateContent>
      </w:r>
      <w:r w:rsidR="0042531F" w:rsidRPr="00E631B5">
        <w:rPr>
          <w:rFonts w:ascii="ＭＳ ゴシック" w:eastAsia="ＭＳ ゴシック" w:hAnsi="ＭＳ ゴシック" w:hint="eastAsia"/>
          <w:sz w:val="18"/>
          <w:szCs w:val="18"/>
        </w:rPr>
        <w:t>．議決権行使の内容</w:t>
      </w:r>
    </w:p>
    <w:tbl>
      <w:tblPr>
        <w:tblStyle w:val="a3"/>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5"/>
        <w:gridCol w:w="1985"/>
      </w:tblGrid>
      <w:tr w:rsidR="0042531F" w:rsidRPr="009F2B50" w14:paraId="6E02679B" w14:textId="77777777" w:rsidTr="00366E7A">
        <w:tc>
          <w:tcPr>
            <w:tcW w:w="1275" w:type="dxa"/>
            <w:shd w:val="clear" w:color="auto" w:fill="767171" w:themeFill="background2" w:themeFillShade="80"/>
          </w:tcPr>
          <w:p w14:paraId="0F3EB85B" w14:textId="77777777" w:rsidR="0042531F" w:rsidRPr="00E87B75" w:rsidRDefault="0042531F" w:rsidP="0042531F">
            <w:pPr>
              <w:jc w:val="center"/>
              <w:rPr>
                <w:rFonts w:ascii="ＭＳ ゴシック" w:eastAsia="ＭＳ ゴシック" w:hAnsi="ＭＳ ゴシック"/>
                <w:color w:val="FFFFFF" w:themeColor="background1"/>
                <w:sz w:val="18"/>
                <w:szCs w:val="18"/>
              </w:rPr>
            </w:pPr>
          </w:p>
        </w:tc>
        <w:tc>
          <w:tcPr>
            <w:tcW w:w="1985" w:type="dxa"/>
            <w:shd w:val="clear" w:color="auto" w:fill="767171" w:themeFill="background2" w:themeFillShade="80"/>
          </w:tcPr>
          <w:p w14:paraId="7433459C" w14:textId="7CC7B535" w:rsidR="0042531F" w:rsidRPr="00E87B75" w:rsidRDefault="0042531F" w:rsidP="0042531F">
            <w:pPr>
              <w:jc w:val="center"/>
              <w:rPr>
                <w:rFonts w:ascii="ＭＳ ゴシック" w:eastAsia="ＭＳ ゴシック" w:hAnsi="ＭＳ ゴシック"/>
                <w:color w:val="FFFFFF" w:themeColor="background1"/>
                <w:sz w:val="18"/>
                <w:szCs w:val="18"/>
              </w:rPr>
            </w:pPr>
            <w:r w:rsidRPr="00E87B75">
              <w:rPr>
                <w:rFonts w:ascii="ＭＳ ゴシック" w:eastAsia="ＭＳ ゴシック" w:hAnsi="ＭＳ ゴシック" w:hint="eastAsia"/>
                <w:color w:val="FFFFFF" w:themeColor="background1"/>
                <w:sz w:val="18"/>
                <w:szCs w:val="18"/>
              </w:rPr>
              <w:t>議案に対する賛否</w:t>
            </w:r>
          </w:p>
        </w:tc>
      </w:tr>
      <w:tr w:rsidR="0042531F" w:rsidRPr="009F2B50" w14:paraId="59893CEC" w14:textId="77777777" w:rsidTr="00366E7A">
        <w:tc>
          <w:tcPr>
            <w:tcW w:w="1275" w:type="dxa"/>
            <w:shd w:val="clear" w:color="auto" w:fill="767171" w:themeFill="background2" w:themeFillShade="80"/>
          </w:tcPr>
          <w:p w14:paraId="6D4DA1E9" w14:textId="77777777" w:rsidR="0042531F" w:rsidRPr="00E87B75" w:rsidRDefault="0042531F" w:rsidP="0042531F">
            <w:pPr>
              <w:jc w:val="center"/>
              <w:rPr>
                <w:rFonts w:ascii="ＭＳ ゴシック" w:eastAsia="ＭＳ ゴシック" w:hAnsi="ＭＳ ゴシック"/>
                <w:color w:val="FFFFFF" w:themeColor="background1"/>
                <w:sz w:val="18"/>
                <w:szCs w:val="18"/>
              </w:rPr>
            </w:pPr>
            <w:r w:rsidRPr="00E87B75">
              <w:rPr>
                <w:rFonts w:ascii="ＭＳ ゴシック" w:eastAsia="ＭＳ ゴシック" w:hAnsi="ＭＳ ゴシック" w:hint="eastAsia"/>
                <w:color w:val="FFFFFF" w:themeColor="background1"/>
                <w:sz w:val="18"/>
                <w:szCs w:val="18"/>
              </w:rPr>
              <w:t>議　案</w:t>
            </w:r>
          </w:p>
        </w:tc>
        <w:tc>
          <w:tcPr>
            <w:tcW w:w="1985" w:type="dxa"/>
          </w:tcPr>
          <w:p w14:paraId="56496A8B" w14:textId="77777777" w:rsidR="0042531F" w:rsidRPr="009F2B50" w:rsidRDefault="0042531F" w:rsidP="0042531F">
            <w:pPr>
              <w:jc w:val="center"/>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賛　・　否</w:t>
            </w:r>
          </w:p>
        </w:tc>
      </w:tr>
    </w:tbl>
    <w:p w14:paraId="702E9292" w14:textId="77777777" w:rsidR="00262033" w:rsidRDefault="00262033" w:rsidP="0042531F">
      <w:pPr>
        <w:jc w:val="left"/>
        <w:rPr>
          <w:rFonts w:ascii="ＭＳ ゴシック" w:eastAsia="ＭＳ ゴシック" w:hAnsi="ＭＳ ゴシック"/>
          <w:sz w:val="18"/>
          <w:szCs w:val="18"/>
        </w:rPr>
      </w:pPr>
    </w:p>
    <w:p w14:paraId="4CFC9A48" w14:textId="683A4065" w:rsidR="0092616C" w:rsidRDefault="0092616C" w:rsidP="0042531F">
      <w:pPr>
        <w:jc w:val="left"/>
        <w:rPr>
          <w:rFonts w:ascii="ＭＳ ゴシック" w:eastAsia="ＭＳ ゴシック" w:hAnsi="ＭＳ ゴシック"/>
          <w:sz w:val="18"/>
          <w:szCs w:val="18"/>
        </w:rPr>
      </w:pPr>
    </w:p>
    <w:p w14:paraId="723A96CC" w14:textId="7920F6CF" w:rsidR="00932A0B" w:rsidRDefault="00932A0B" w:rsidP="00366E7A">
      <w:pPr>
        <w:spacing w:line="200" w:lineRule="exact"/>
        <w:ind w:leftChars="-1" w:left="-2" w:firstLine="1"/>
        <w:jc w:val="left"/>
        <w:rPr>
          <w:rFonts w:ascii="ＭＳ ゴシック" w:eastAsia="ＭＳ ゴシック" w:hAnsi="ＭＳ ゴシック"/>
          <w:sz w:val="18"/>
          <w:szCs w:val="18"/>
        </w:rPr>
      </w:pPr>
    </w:p>
    <w:p w14:paraId="48764E6E" w14:textId="4CB7F796" w:rsidR="0042531F" w:rsidRDefault="000275A1" w:rsidP="00366E7A">
      <w:pPr>
        <w:spacing w:line="200" w:lineRule="exact"/>
        <w:ind w:leftChars="-65" w:left="144" w:hanging="280"/>
        <w:jc w:val="left"/>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（留意事項）</w:t>
      </w:r>
    </w:p>
    <w:p w14:paraId="48A2097D" w14:textId="77777777" w:rsidR="00932A0B" w:rsidRPr="009F2B50" w:rsidRDefault="00932A0B" w:rsidP="00366E7A">
      <w:pPr>
        <w:spacing w:line="200" w:lineRule="exact"/>
        <w:ind w:leftChars="-1" w:left="-2" w:firstLine="1"/>
        <w:jc w:val="left"/>
        <w:rPr>
          <w:rFonts w:ascii="ＭＳ ゴシック" w:eastAsia="ＭＳ ゴシック" w:hAnsi="ＭＳ ゴシック"/>
          <w:sz w:val="18"/>
          <w:szCs w:val="18"/>
        </w:rPr>
      </w:pPr>
    </w:p>
    <w:p w14:paraId="3EBF5F93" w14:textId="2136AC0C" w:rsidR="000D66CC" w:rsidRDefault="000275A1" w:rsidP="00464D1E">
      <w:pPr>
        <w:spacing w:line="220" w:lineRule="exact"/>
        <w:ind w:leftChars="134" w:left="281" w:rightChars="67" w:right="141" w:firstLineChars="75" w:firstLine="135"/>
        <w:jc w:val="left"/>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本書が、</w:t>
      </w:r>
      <w:r w:rsidR="003D6FA5" w:rsidRPr="009F2B50">
        <w:rPr>
          <w:rFonts w:ascii="ＭＳ ゴシック" w:eastAsia="ＭＳ ゴシック" w:hAnsi="ＭＳ ゴシック" w:hint="eastAsia"/>
          <w:sz w:val="18"/>
          <w:szCs w:val="18"/>
        </w:rPr>
        <w:t>本</w:t>
      </w:r>
      <w:r w:rsidRPr="009F2B50">
        <w:rPr>
          <w:rFonts w:ascii="ＭＳ ゴシック" w:eastAsia="ＭＳ ゴシック" w:hAnsi="ＭＳ ゴシック" w:hint="eastAsia"/>
          <w:sz w:val="18"/>
          <w:szCs w:val="18"/>
        </w:rPr>
        <w:t>口座管理機関経由</w:t>
      </w:r>
      <w:r w:rsidR="003C4CE1">
        <w:rPr>
          <w:rFonts w:ascii="ＭＳ ゴシック" w:eastAsia="ＭＳ ゴシック" w:hAnsi="ＭＳ ゴシック" w:hint="eastAsia"/>
          <w:sz w:val="18"/>
          <w:szCs w:val="18"/>
        </w:rPr>
        <w:t>で</w:t>
      </w:r>
      <w:r w:rsidRPr="009F2B50">
        <w:rPr>
          <w:rFonts w:ascii="ＭＳ ゴシック" w:eastAsia="ＭＳ ゴシック" w:hAnsi="ＭＳ ゴシック" w:hint="eastAsia"/>
          <w:sz w:val="18"/>
          <w:szCs w:val="18"/>
        </w:rPr>
        <w:t>発行</w:t>
      </w:r>
      <w:r w:rsidR="003C4CE1">
        <w:rPr>
          <w:rFonts w:ascii="ＭＳ ゴシック" w:eastAsia="ＭＳ ゴシック" w:hAnsi="ＭＳ ゴシック" w:hint="eastAsia"/>
          <w:sz w:val="18"/>
          <w:szCs w:val="18"/>
        </w:rPr>
        <w:t>者</w:t>
      </w:r>
      <w:r w:rsidRPr="009F2B50">
        <w:rPr>
          <w:rFonts w:ascii="ＭＳ ゴシック" w:eastAsia="ＭＳ ゴシック" w:hAnsi="ＭＳ ゴシック" w:hint="eastAsia"/>
          <w:sz w:val="18"/>
          <w:szCs w:val="18"/>
        </w:rPr>
        <w:t>に提出されることにより、会社法第726条第1項の規定に基づく、事前の書面による議決権行使となります。</w:t>
      </w:r>
      <w:r w:rsidR="000D66CC" w:rsidRPr="009F2B50">
        <w:rPr>
          <w:rFonts w:ascii="ＭＳ ゴシック" w:eastAsia="ＭＳ ゴシック" w:hAnsi="ＭＳ ゴシック" w:hint="eastAsia"/>
          <w:sz w:val="18"/>
          <w:szCs w:val="18"/>
        </w:rPr>
        <w:t>ただし、以下についてご留意ください。</w:t>
      </w:r>
    </w:p>
    <w:p w14:paraId="4ABE67A1" w14:textId="77777777" w:rsidR="00F20E2E" w:rsidRDefault="00F20E2E" w:rsidP="00464D1E">
      <w:pPr>
        <w:spacing w:line="220" w:lineRule="exact"/>
        <w:ind w:left="446" w:rightChars="67" w:right="141" w:hangingChars="248" w:hanging="446"/>
        <w:jc w:val="left"/>
        <w:rPr>
          <w:rFonts w:ascii="ＭＳ ゴシック" w:eastAsia="ＭＳ ゴシック" w:hAnsi="ＭＳ ゴシック"/>
          <w:sz w:val="18"/>
          <w:szCs w:val="18"/>
        </w:rPr>
      </w:pPr>
    </w:p>
    <w:p w14:paraId="4EC265BD" w14:textId="37EFC5AF" w:rsidR="000275A1" w:rsidRPr="00E631B5" w:rsidRDefault="000275A1" w:rsidP="00464D1E">
      <w:pPr>
        <w:spacing w:line="220" w:lineRule="exact"/>
        <w:ind w:leftChars="194" w:left="573" w:rightChars="67" w:right="141" w:hangingChars="92" w:hanging="166"/>
        <w:jc w:val="left"/>
        <w:rPr>
          <w:rFonts w:ascii="ＭＳ ゴシック" w:eastAsia="ＭＳ ゴシック" w:hAnsi="ＭＳ ゴシック"/>
          <w:sz w:val="18"/>
          <w:szCs w:val="18"/>
        </w:rPr>
      </w:pPr>
      <w:r w:rsidRPr="009F2B50">
        <w:rPr>
          <w:rFonts w:ascii="ＭＳ ゴシック" w:eastAsia="ＭＳ ゴシック" w:hAnsi="ＭＳ ゴシック" w:hint="eastAsia"/>
          <w:sz w:val="18"/>
          <w:szCs w:val="18"/>
        </w:rPr>
        <w:t>・</w:t>
      </w:r>
      <w:r w:rsidR="009E6B18" w:rsidRPr="009F2B50">
        <w:rPr>
          <w:rFonts w:ascii="ＭＳ ゴシック" w:eastAsia="ＭＳ ゴシック" w:hAnsi="ＭＳ ゴシック" w:hint="eastAsia"/>
          <w:sz w:val="18"/>
          <w:szCs w:val="18"/>
        </w:rPr>
        <w:t>同一の社債権者が同一の議案に対し重複して議決権を行使した場合において、それぞれの議決権行使内容が異なる場合は、最後に行使さ</w:t>
      </w:r>
      <w:r w:rsidR="009E6B18" w:rsidRPr="00E631B5">
        <w:rPr>
          <w:rFonts w:ascii="ＭＳ ゴシック" w:eastAsia="ＭＳ ゴシック" w:hAnsi="ＭＳ ゴシック" w:hint="eastAsia"/>
          <w:sz w:val="18"/>
          <w:szCs w:val="18"/>
        </w:rPr>
        <w:t>れたものを有効なものとして取</w:t>
      </w:r>
      <w:r w:rsidR="00C134D4" w:rsidRPr="00E631B5">
        <w:rPr>
          <w:rFonts w:ascii="ＭＳ ゴシック" w:eastAsia="ＭＳ ゴシック" w:hAnsi="ＭＳ ゴシック" w:hint="eastAsia"/>
          <w:sz w:val="18"/>
          <w:szCs w:val="18"/>
        </w:rPr>
        <w:t>り</w:t>
      </w:r>
      <w:r w:rsidR="009E6B18" w:rsidRPr="00E631B5">
        <w:rPr>
          <w:rFonts w:ascii="ＭＳ ゴシック" w:eastAsia="ＭＳ ゴシック" w:hAnsi="ＭＳ ゴシック" w:hint="eastAsia"/>
          <w:sz w:val="18"/>
          <w:szCs w:val="18"/>
        </w:rPr>
        <w:t>扱います。</w:t>
      </w:r>
    </w:p>
    <w:p w14:paraId="12C5ED9D" w14:textId="694D6FC9" w:rsidR="009E6B18" w:rsidRPr="00647B9D" w:rsidRDefault="009E6B18" w:rsidP="00464D1E">
      <w:pPr>
        <w:spacing w:line="220" w:lineRule="exact"/>
        <w:ind w:leftChars="201" w:left="445" w:hangingChars="13" w:hanging="23"/>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・議決権行使書に賛・否のいずれの表示もない場合</w:t>
      </w:r>
      <w:r w:rsidR="00C134D4" w:rsidRPr="00647B9D">
        <w:rPr>
          <w:rFonts w:ascii="ＭＳ ゴシック" w:eastAsia="ＭＳ ゴシック" w:hAnsi="ＭＳ ゴシック" w:hint="eastAsia"/>
          <w:sz w:val="18"/>
          <w:szCs w:val="18"/>
        </w:rPr>
        <w:t>に</w:t>
      </w:r>
      <w:r w:rsidRPr="00647B9D">
        <w:rPr>
          <w:rFonts w:ascii="ＭＳ ゴシック" w:eastAsia="ＭＳ ゴシック" w:hAnsi="ＭＳ ゴシック" w:hint="eastAsia"/>
          <w:sz w:val="18"/>
          <w:szCs w:val="18"/>
        </w:rPr>
        <w:t>は、賛として取</w:t>
      </w:r>
      <w:r w:rsidR="00C134D4" w:rsidRPr="00647B9D">
        <w:rPr>
          <w:rFonts w:ascii="ＭＳ ゴシック" w:eastAsia="ＭＳ ゴシック" w:hAnsi="ＭＳ ゴシック" w:hint="eastAsia"/>
          <w:sz w:val="18"/>
          <w:szCs w:val="18"/>
        </w:rPr>
        <w:t>り</w:t>
      </w:r>
      <w:r w:rsidRPr="00647B9D">
        <w:rPr>
          <w:rFonts w:ascii="ＭＳ ゴシック" w:eastAsia="ＭＳ ゴシック" w:hAnsi="ＭＳ ゴシック" w:hint="eastAsia"/>
          <w:sz w:val="18"/>
          <w:szCs w:val="18"/>
        </w:rPr>
        <w:t>扱います。</w:t>
      </w:r>
    </w:p>
    <w:p w14:paraId="4A6E2A82" w14:textId="08D959EB" w:rsidR="00C94A97" w:rsidRPr="00E631B5" w:rsidRDefault="00C94A97" w:rsidP="00464D1E">
      <w:pPr>
        <w:spacing w:line="220" w:lineRule="exact"/>
        <w:ind w:leftChars="201" w:left="566" w:hangingChars="80" w:hanging="144"/>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w:t>
      </w:r>
      <w:r w:rsidR="00C04C18" w:rsidRPr="00647B9D">
        <w:rPr>
          <w:rFonts w:ascii="ＭＳ ゴシック" w:eastAsia="ＭＳ ゴシック" w:hAnsi="ＭＳ ゴシック" w:hint="eastAsia"/>
          <w:sz w:val="18"/>
          <w:szCs w:val="18"/>
        </w:rPr>
        <w:t>他の口座管理機関で本集会の議決権行使をする場合において、上記の「議案に対する賛否」と異なる内容の議決権行使をされたときは、不統一行使として、議決権行使が無効となる場合がありますので、ご留意ください。</w:t>
      </w:r>
    </w:p>
    <w:p w14:paraId="7B719845" w14:textId="5EC71217" w:rsidR="006D4507" w:rsidRPr="00E631B5" w:rsidRDefault="006D4507" w:rsidP="006D4507">
      <w:pPr>
        <w:spacing w:line="220" w:lineRule="exact"/>
        <w:ind w:leftChars="201" w:left="566" w:hangingChars="80" w:hanging="144"/>
        <w:jc w:val="left"/>
        <w:rPr>
          <w:rFonts w:ascii="ＭＳ ゴシック" w:eastAsia="ＭＳ ゴシック" w:hAnsi="ＭＳ ゴシック"/>
          <w:sz w:val="18"/>
          <w:szCs w:val="18"/>
        </w:rPr>
      </w:pPr>
      <w:r w:rsidRPr="00E631B5">
        <w:rPr>
          <w:rFonts w:ascii="ＭＳ ゴシック" w:eastAsia="ＭＳ ゴシック" w:hAnsi="ＭＳ ゴシック" w:hint="eastAsia"/>
          <w:sz w:val="18"/>
          <w:szCs w:val="18"/>
        </w:rPr>
        <w:t>・</w:t>
      </w:r>
      <w:r w:rsidRPr="00647B9D">
        <w:rPr>
          <w:rFonts w:ascii="ＭＳ ゴシック" w:eastAsia="ＭＳ ゴシック" w:hAnsi="ＭＳ ゴシック" w:hint="eastAsia"/>
          <w:sz w:val="18"/>
          <w:szCs w:val="18"/>
        </w:rPr>
        <w:t>本書面を利用した議決権行使の期限は、表面記載の社債権者集会の</w:t>
      </w:r>
      <w:r w:rsidRPr="00647B9D">
        <w:rPr>
          <w:rFonts w:ascii="ＭＳ ゴシック" w:eastAsia="ＭＳ ゴシック" w:hAnsi="ＭＳ ゴシック"/>
          <w:sz w:val="18"/>
          <w:szCs w:val="18"/>
        </w:rPr>
        <w:t>1週間前の日</w:t>
      </w:r>
      <w:r w:rsidRPr="00647B9D">
        <w:rPr>
          <w:rFonts w:ascii="ＭＳ ゴシック" w:eastAsia="ＭＳ ゴシック" w:hAnsi="ＭＳ ゴシック" w:hint="eastAsia"/>
          <w:sz w:val="18"/>
          <w:szCs w:val="18"/>
        </w:rPr>
        <w:t>になります</w:t>
      </w:r>
      <w:r w:rsidRPr="00647B9D">
        <w:rPr>
          <w:rFonts w:ascii="ＭＳ ゴシック" w:eastAsia="ＭＳ ゴシック" w:hAnsi="ＭＳ ゴシック"/>
          <w:sz w:val="18"/>
          <w:szCs w:val="18"/>
        </w:rPr>
        <w:t>。ただし、口座管理機関が</w:t>
      </w:r>
      <w:r w:rsidR="00944531" w:rsidRPr="00647B9D">
        <w:rPr>
          <w:rFonts w:ascii="ＭＳ ゴシック" w:eastAsia="ＭＳ ゴシック" w:hAnsi="ＭＳ ゴシック" w:hint="eastAsia"/>
          <w:sz w:val="18"/>
          <w:szCs w:val="18"/>
        </w:rPr>
        <w:t>別途</w:t>
      </w:r>
      <w:r w:rsidRPr="00647B9D">
        <w:rPr>
          <w:rFonts w:ascii="ＭＳ ゴシック" w:eastAsia="ＭＳ ゴシック" w:hAnsi="ＭＳ ゴシック"/>
          <w:sz w:val="18"/>
          <w:szCs w:val="18"/>
        </w:rPr>
        <w:t>定める提出期限までに</w:t>
      </w:r>
      <w:r w:rsidR="00944531" w:rsidRPr="00647B9D">
        <w:rPr>
          <w:rFonts w:ascii="ＭＳ ゴシック" w:eastAsia="ＭＳ ゴシック" w:hAnsi="ＭＳ ゴシック" w:hint="eastAsia"/>
          <w:sz w:val="18"/>
          <w:szCs w:val="18"/>
        </w:rPr>
        <w:t>本書面を</w:t>
      </w:r>
      <w:r w:rsidR="004764D0" w:rsidRPr="00647B9D">
        <w:rPr>
          <w:rFonts w:ascii="ＭＳ ゴシック" w:eastAsia="ＭＳ ゴシック" w:hAnsi="ＭＳ ゴシック" w:hint="eastAsia"/>
          <w:sz w:val="18"/>
          <w:szCs w:val="18"/>
        </w:rPr>
        <w:t>口座管理機関にご提出ください</w:t>
      </w:r>
      <w:r w:rsidRPr="00647B9D">
        <w:rPr>
          <w:rFonts w:ascii="ＭＳ ゴシック" w:eastAsia="ＭＳ ゴシック" w:hAnsi="ＭＳ ゴシック" w:hint="eastAsia"/>
          <w:sz w:val="18"/>
          <w:szCs w:val="18"/>
        </w:rPr>
        <w:t>。</w:t>
      </w:r>
    </w:p>
    <w:p w14:paraId="28EC6751" w14:textId="1AFEEE79" w:rsidR="00932A0B" w:rsidRPr="00647B9D" w:rsidRDefault="00932A0B" w:rsidP="00464D1E">
      <w:pPr>
        <w:ind w:left="446" w:hangingChars="248" w:hanging="446"/>
        <w:jc w:val="left"/>
        <w:rPr>
          <w:rFonts w:ascii="ＭＳ ゴシック" w:eastAsia="ＭＳ ゴシック" w:hAnsi="ＭＳ ゴシック"/>
          <w:sz w:val="18"/>
          <w:szCs w:val="18"/>
        </w:rPr>
      </w:pPr>
    </w:p>
    <w:p w14:paraId="410F516D" w14:textId="77777777" w:rsidR="007F6013" w:rsidRPr="00647B9D" w:rsidRDefault="007F6013" w:rsidP="00464D1E">
      <w:pPr>
        <w:ind w:left="446" w:hangingChars="248" w:hanging="446"/>
        <w:jc w:val="left"/>
        <w:rPr>
          <w:rFonts w:ascii="ＭＳ ゴシック" w:eastAsia="ＭＳ ゴシック" w:hAnsi="ＭＳ ゴシック"/>
          <w:sz w:val="18"/>
          <w:szCs w:val="18"/>
        </w:rPr>
      </w:pPr>
    </w:p>
    <w:p w14:paraId="52F308AA" w14:textId="55B5CDEA" w:rsidR="00927CDE" w:rsidRPr="00647B9D" w:rsidRDefault="007F6013" w:rsidP="00464D1E">
      <w:pPr>
        <w:spacing w:line="200" w:lineRule="exact"/>
        <w:ind w:leftChars="-65" w:left="144" w:hanging="280"/>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（本集会終了後の依頼事項）</w:t>
      </w:r>
    </w:p>
    <w:p w14:paraId="3AA97F6C" w14:textId="77777777" w:rsidR="007F6013" w:rsidRPr="00647B9D" w:rsidRDefault="007F6013" w:rsidP="00464D1E">
      <w:pPr>
        <w:spacing w:line="200" w:lineRule="exact"/>
        <w:ind w:leftChars="-65" w:left="144" w:hanging="280"/>
        <w:jc w:val="left"/>
        <w:rPr>
          <w:rFonts w:ascii="ＭＳ ゴシック" w:eastAsia="ＭＳ ゴシック" w:hAnsi="ＭＳ ゴシック"/>
          <w:sz w:val="18"/>
          <w:szCs w:val="18"/>
        </w:rPr>
      </w:pPr>
    </w:p>
    <w:p w14:paraId="1D09D301" w14:textId="20BB10F3" w:rsidR="007F6013" w:rsidRDefault="007F6013" w:rsidP="00464D1E">
      <w:pPr>
        <w:spacing w:line="220" w:lineRule="exact"/>
        <w:ind w:leftChars="134" w:left="281" w:rightChars="67" w:right="141" w:firstLineChars="75" w:firstLine="135"/>
        <w:jc w:val="left"/>
        <w:rPr>
          <w:rFonts w:ascii="ＭＳ ゴシック" w:eastAsia="ＭＳ ゴシック" w:hAnsi="ＭＳ ゴシック"/>
          <w:sz w:val="18"/>
          <w:szCs w:val="18"/>
        </w:rPr>
      </w:pPr>
      <w:r w:rsidRPr="00647B9D">
        <w:rPr>
          <w:rFonts w:ascii="ＭＳ ゴシック" w:eastAsia="ＭＳ ゴシック" w:hAnsi="ＭＳ ゴシック" w:hint="eastAsia"/>
          <w:sz w:val="18"/>
          <w:szCs w:val="18"/>
        </w:rPr>
        <w:t>私は、社債管理者又は貴社に対して、本集会終了後は、証明書の交付元の口座管理機関に当該証明書を速やかに返却するよう依頼いたします。</w:t>
      </w:r>
    </w:p>
    <w:p w14:paraId="4F4F1241" w14:textId="71C7E785" w:rsidR="00C94A97" w:rsidRPr="00C94A97" w:rsidRDefault="00C94A97" w:rsidP="00927CDE">
      <w:pPr>
        <w:spacing w:line="200" w:lineRule="exact"/>
        <w:ind w:left="446" w:hangingChars="248" w:hanging="446"/>
        <w:jc w:val="left"/>
        <w:rPr>
          <w:rFonts w:ascii="ＭＳ ゴシック" w:eastAsia="ＭＳ ゴシック" w:hAnsi="ＭＳ ゴシック"/>
          <w:sz w:val="18"/>
          <w:szCs w:val="18"/>
        </w:rPr>
      </w:pPr>
    </w:p>
    <w:sectPr w:rsidR="00C94A97" w:rsidRPr="00C94A97" w:rsidSect="00430115">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425"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B41D" w14:textId="77777777" w:rsidR="00E631B5" w:rsidRDefault="00E631B5" w:rsidP="00324A81">
      <w:r>
        <w:separator/>
      </w:r>
    </w:p>
  </w:endnote>
  <w:endnote w:type="continuationSeparator" w:id="0">
    <w:p w14:paraId="5435CA4A" w14:textId="77777777" w:rsidR="00E631B5" w:rsidRDefault="00E631B5" w:rsidP="0032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6CA2" w14:textId="77777777" w:rsidR="005709F2" w:rsidRDefault="005709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B9A1" w14:textId="77777777" w:rsidR="005709F2" w:rsidRDefault="005709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B7C2" w14:textId="77777777" w:rsidR="005709F2" w:rsidRDefault="005709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1B67E" w14:textId="77777777" w:rsidR="00E631B5" w:rsidRDefault="00E631B5" w:rsidP="00324A81">
      <w:r>
        <w:separator/>
      </w:r>
    </w:p>
  </w:footnote>
  <w:footnote w:type="continuationSeparator" w:id="0">
    <w:p w14:paraId="05AD445D" w14:textId="77777777" w:rsidR="00E631B5" w:rsidRDefault="00E631B5" w:rsidP="0032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19146" w14:textId="77777777" w:rsidR="005709F2" w:rsidRDefault="005709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E763C" w14:textId="77777777" w:rsidR="005709F2" w:rsidRDefault="005709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6348" w14:textId="77777777" w:rsidR="005709F2" w:rsidRDefault="005709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A1F"/>
    <w:multiLevelType w:val="hybridMultilevel"/>
    <w:tmpl w:val="FE746348"/>
    <w:lvl w:ilvl="0" w:tplc="B110494A">
      <w:start w:val="1"/>
      <w:numFmt w:val="decimalEnclosedCircle"/>
      <w:lvlText w:val="%1"/>
      <w:lvlJc w:val="left"/>
      <w:pPr>
        <w:ind w:left="502" w:hanging="360"/>
      </w:pPr>
      <w:rPr>
        <w:rFonts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3B06BAF"/>
    <w:multiLevelType w:val="hybridMultilevel"/>
    <w:tmpl w:val="BB286A4A"/>
    <w:lvl w:ilvl="0" w:tplc="9B661618">
      <w:start w:val="1"/>
      <w:numFmt w:val="decimalFullWidth"/>
      <w:lvlText w:val="%1．"/>
      <w:lvlJc w:val="left"/>
      <w:pPr>
        <w:ind w:left="500" w:hanging="36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58D06DB"/>
    <w:multiLevelType w:val="hybridMultilevel"/>
    <w:tmpl w:val="211A2A00"/>
    <w:lvl w:ilvl="0" w:tplc="2C122E4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42F5E"/>
    <w:multiLevelType w:val="hybridMultilevel"/>
    <w:tmpl w:val="FA564586"/>
    <w:lvl w:ilvl="0" w:tplc="4CA00EB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8778C"/>
    <w:multiLevelType w:val="hybridMultilevel"/>
    <w:tmpl w:val="8CF657BA"/>
    <w:lvl w:ilvl="0" w:tplc="561CEFBC">
      <w:start w:val="2"/>
      <w:numFmt w:val="bullet"/>
      <w:lvlText w:val="※"/>
      <w:lvlJc w:val="left"/>
      <w:pPr>
        <w:ind w:left="541" w:hanging="360"/>
      </w:pPr>
      <w:rPr>
        <w:rFonts w:ascii="ＭＳ ゴシック" w:eastAsia="ＭＳ ゴシック" w:hAnsi="ＭＳ ゴシック" w:cstheme="minorBidi" w:hint="eastAsia"/>
        <w:b/>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 w15:restartNumberingAfterBreak="0">
    <w:nsid w:val="1B32118C"/>
    <w:multiLevelType w:val="hybridMultilevel"/>
    <w:tmpl w:val="2CD40D3C"/>
    <w:lvl w:ilvl="0" w:tplc="2F40F950">
      <w:start w:val="2"/>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E41181"/>
    <w:multiLevelType w:val="hybridMultilevel"/>
    <w:tmpl w:val="F090780E"/>
    <w:lvl w:ilvl="0" w:tplc="19EE436C">
      <w:start w:val="1"/>
      <w:numFmt w:val="decimalEnclosedCircle"/>
      <w:lvlText w:val="%1"/>
      <w:lvlJc w:val="left"/>
      <w:pPr>
        <w:ind w:left="500" w:hanging="360"/>
      </w:pPr>
      <w:rPr>
        <w:rFonts w:hint="default"/>
        <w:sz w:val="20"/>
        <w:szCs w:val="2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383A3E9D"/>
    <w:multiLevelType w:val="hybridMultilevel"/>
    <w:tmpl w:val="F3C8E0B2"/>
    <w:lvl w:ilvl="0" w:tplc="0C44F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021722"/>
    <w:multiLevelType w:val="hybridMultilevel"/>
    <w:tmpl w:val="336C1DC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4D447C36"/>
    <w:multiLevelType w:val="hybridMultilevel"/>
    <w:tmpl w:val="FF12FDDA"/>
    <w:lvl w:ilvl="0" w:tplc="8ACE9FE0">
      <w:start w:val="1"/>
      <w:numFmt w:val="decimalEnclosedCircle"/>
      <w:lvlText w:val="%1"/>
      <w:lvlJc w:val="left"/>
      <w:pPr>
        <w:ind w:left="502"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6C073B"/>
    <w:multiLevelType w:val="hybridMultilevel"/>
    <w:tmpl w:val="F85206F4"/>
    <w:lvl w:ilvl="0" w:tplc="8ACE9FE0">
      <w:start w:val="1"/>
      <w:numFmt w:val="decimalEnclosedCircle"/>
      <w:lvlText w:val="%1"/>
      <w:lvlJc w:val="left"/>
      <w:pPr>
        <w:ind w:left="502" w:hanging="360"/>
      </w:pPr>
      <w:rPr>
        <w:rFonts w:hint="default"/>
        <w:b w: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7"/>
  </w:num>
  <w:num w:numId="2">
    <w:abstractNumId w:val="6"/>
  </w:num>
  <w:num w:numId="3">
    <w:abstractNumId w:val="4"/>
  </w:num>
  <w:num w:numId="4">
    <w:abstractNumId w:val="5"/>
  </w:num>
  <w:num w:numId="5">
    <w:abstractNumId w:val="1"/>
  </w:num>
  <w:num w:numId="6">
    <w:abstractNumId w:val="0"/>
  </w:num>
  <w:num w:numId="7">
    <w:abstractNumId w:val="2"/>
  </w:num>
  <w:num w:numId="8">
    <w:abstractNumId w:val="1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81"/>
    <w:rsid w:val="00023BF9"/>
    <w:rsid w:val="000275A1"/>
    <w:rsid w:val="00027AD1"/>
    <w:rsid w:val="000372BD"/>
    <w:rsid w:val="00037E6A"/>
    <w:rsid w:val="00041498"/>
    <w:rsid w:val="00041AFD"/>
    <w:rsid w:val="00043907"/>
    <w:rsid w:val="000536E7"/>
    <w:rsid w:val="00053CB2"/>
    <w:rsid w:val="00061AAE"/>
    <w:rsid w:val="00062BE7"/>
    <w:rsid w:val="000637D1"/>
    <w:rsid w:val="000657DF"/>
    <w:rsid w:val="0006663E"/>
    <w:rsid w:val="0007001E"/>
    <w:rsid w:val="0007131A"/>
    <w:rsid w:val="00091AF2"/>
    <w:rsid w:val="00093538"/>
    <w:rsid w:val="0009537A"/>
    <w:rsid w:val="000A5D2A"/>
    <w:rsid w:val="000A6C46"/>
    <w:rsid w:val="000B0773"/>
    <w:rsid w:val="000B70C3"/>
    <w:rsid w:val="000C2817"/>
    <w:rsid w:val="000D66CC"/>
    <w:rsid w:val="000E2C80"/>
    <w:rsid w:val="000E39D6"/>
    <w:rsid w:val="000F19A8"/>
    <w:rsid w:val="00112A0C"/>
    <w:rsid w:val="0011765E"/>
    <w:rsid w:val="0012637D"/>
    <w:rsid w:val="001263ED"/>
    <w:rsid w:val="001263F6"/>
    <w:rsid w:val="00143EB7"/>
    <w:rsid w:val="00144813"/>
    <w:rsid w:val="00151FE1"/>
    <w:rsid w:val="00153A29"/>
    <w:rsid w:val="00155783"/>
    <w:rsid w:val="001810A9"/>
    <w:rsid w:val="001857A4"/>
    <w:rsid w:val="00197254"/>
    <w:rsid w:val="00197586"/>
    <w:rsid w:val="001A037E"/>
    <w:rsid w:val="001B4D3A"/>
    <w:rsid w:val="001B6E66"/>
    <w:rsid w:val="001C5A0A"/>
    <w:rsid w:val="001D49EB"/>
    <w:rsid w:val="001D7BB3"/>
    <w:rsid w:val="001D7E70"/>
    <w:rsid w:val="001E0E0C"/>
    <w:rsid w:val="001E63EA"/>
    <w:rsid w:val="001F07B5"/>
    <w:rsid w:val="001F5578"/>
    <w:rsid w:val="00210676"/>
    <w:rsid w:val="00227530"/>
    <w:rsid w:val="00237A11"/>
    <w:rsid w:val="00244758"/>
    <w:rsid w:val="00251FB2"/>
    <w:rsid w:val="00253086"/>
    <w:rsid w:val="00262033"/>
    <w:rsid w:val="00277619"/>
    <w:rsid w:val="00284D74"/>
    <w:rsid w:val="0029066F"/>
    <w:rsid w:val="002A01E5"/>
    <w:rsid w:val="002C20EC"/>
    <w:rsid w:val="002D4470"/>
    <w:rsid w:val="002E6424"/>
    <w:rsid w:val="002F2F37"/>
    <w:rsid w:val="00304941"/>
    <w:rsid w:val="00307FEE"/>
    <w:rsid w:val="00314EF8"/>
    <w:rsid w:val="00324A81"/>
    <w:rsid w:val="00340834"/>
    <w:rsid w:val="00350D5B"/>
    <w:rsid w:val="00366E7A"/>
    <w:rsid w:val="00367BA7"/>
    <w:rsid w:val="00370C9A"/>
    <w:rsid w:val="0037206E"/>
    <w:rsid w:val="00372BDE"/>
    <w:rsid w:val="0038703E"/>
    <w:rsid w:val="003A1BFF"/>
    <w:rsid w:val="003A4BDC"/>
    <w:rsid w:val="003B1834"/>
    <w:rsid w:val="003B1ED7"/>
    <w:rsid w:val="003B47EE"/>
    <w:rsid w:val="003C4CE1"/>
    <w:rsid w:val="003C796D"/>
    <w:rsid w:val="003D6021"/>
    <w:rsid w:val="003D6FA5"/>
    <w:rsid w:val="003F578A"/>
    <w:rsid w:val="004034FE"/>
    <w:rsid w:val="0040704F"/>
    <w:rsid w:val="0042370E"/>
    <w:rsid w:val="0042531F"/>
    <w:rsid w:val="00425AE8"/>
    <w:rsid w:val="00430115"/>
    <w:rsid w:val="00433C28"/>
    <w:rsid w:val="004404A7"/>
    <w:rsid w:val="0044752F"/>
    <w:rsid w:val="00453978"/>
    <w:rsid w:val="00464D1E"/>
    <w:rsid w:val="00467DF8"/>
    <w:rsid w:val="004737A1"/>
    <w:rsid w:val="004764D0"/>
    <w:rsid w:val="00492CF8"/>
    <w:rsid w:val="004A14DA"/>
    <w:rsid w:val="004B5D3E"/>
    <w:rsid w:val="004C5E1F"/>
    <w:rsid w:val="004D1D2A"/>
    <w:rsid w:val="004E5274"/>
    <w:rsid w:val="004F41F4"/>
    <w:rsid w:val="004F7A39"/>
    <w:rsid w:val="005002DC"/>
    <w:rsid w:val="00525F97"/>
    <w:rsid w:val="00545B30"/>
    <w:rsid w:val="005512F4"/>
    <w:rsid w:val="00552BCB"/>
    <w:rsid w:val="00554615"/>
    <w:rsid w:val="00563CE6"/>
    <w:rsid w:val="005709F2"/>
    <w:rsid w:val="00571175"/>
    <w:rsid w:val="00577953"/>
    <w:rsid w:val="00585303"/>
    <w:rsid w:val="00592314"/>
    <w:rsid w:val="005A2395"/>
    <w:rsid w:val="005A4173"/>
    <w:rsid w:val="005B3441"/>
    <w:rsid w:val="005B383E"/>
    <w:rsid w:val="005C1767"/>
    <w:rsid w:val="005F4C49"/>
    <w:rsid w:val="0060080E"/>
    <w:rsid w:val="00602BBF"/>
    <w:rsid w:val="00607C6B"/>
    <w:rsid w:val="00624FC7"/>
    <w:rsid w:val="00634CA1"/>
    <w:rsid w:val="00636592"/>
    <w:rsid w:val="00647B9D"/>
    <w:rsid w:val="006618F1"/>
    <w:rsid w:val="00664505"/>
    <w:rsid w:val="00664FAE"/>
    <w:rsid w:val="00680573"/>
    <w:rsid w:val="00683C86"/>
    <w:rsid w:val="0069081A"/>
    <w:rsid w:val="00691B94"/>
    <w:rsid w:val="0069226B"/>
    <w:rsid w:val="00696E8C"/>
    <w:rsid w:val="006A404D"/>
    <w:rsid w:val="006A4C92"/>
    <w:rsid w:val="006A5B2B"/>
    <w:rsid w:val="006A70E9"/>
    <w:rsid w:val="006B4F66"/>
    <w:rsid w:val="006C3334"/>
    <w:rsid w:val="006D4507"/>
    <w:rsid w:val="006E318C"/>
    <w:rsid w:val="006E6409"/>
    <w:rsid w:val="006F56CF"/>
    <w:rsid w:val="006F6DCC"/>
    <w:rsid w:val="00700A27"/>
    <w:rsid w:val="00713B03"/>
    <w:rsid w:val="0072528A"/>
    <w:rsid w:val="007308E2"/>
    <w:rsid w:val="00732B4D"/>
    <w:rsid w:val="00734245"/>
    <w:rsid w:val="00745C0B"/>
    <w:rsid w:val="00747DAB"/>
    <w:rsid w:val="00751778"/>
    <w:rsid w:val="007666D1"/>
    <w:rsid w:val="00774EDD"/>
    <w:rsid w:val="00792DB3"/>
    <w:rsid w:val="00792DBF"/>
    <w:rsid w:val="007935EB"/>
    <w:rsid w:val="0079753F"/>
    <w:rsid w:val="007A3454"/>
    <w:rsid w:val="007A3C0D"/>
    <w:rsid w:val="007B1D0A"/>
    <w:rsid w:val="007D3FC7"/>
    <w:rsid w:val="007D632D"/>
    <w:rsid w:val="007F0E88"/>
    <w:rsid w:val="007F3159"/>
    <w:rsid w:val="007F6013"/>
    <w:rsid w:val="008050A7"/>
    <w:rsid w:val="00835D9D"/>
    <w:rsid w:val="00847A08"/>
    <w:rsid w:val="008522EC"/>
    <w:rsid w:val="00867933"/>
    <w:rsid w:val="00877192"/>
    <w:rsid w:val="00883381"/>
    <w:rsid w:val="008936DF"/>
    <w:rsid w:val="00895587"/>
    <w:rsid w:val="00896E5B"/>
    <w:rsid w:val="008A4378"/>
    <w:rsid w:val="008B2BA8"/>
    <w:rsid w:val="008C2EA7"/>
    <w:rsid w:val="008D7125"/>
    <w:rsid w:val="009071CC"/>
    <w:rsid w:val="00925E7B"/>
    <w:rsid w:val="0092616C"/>
    <w:rsid w:val="00926D26"/>
    <w:rsid w:val="00927CDE"/>
    <w:rsid w:val="00932A0B"/>
    <w:rsid w:val="00944531"/>
    <w:rsid w:val="009516F6"/>
    <w:rsid w:val="009559FA"/>
    <w:rsid w:val="00963950"/>
    <w:rsid w:val="00964B76"/>
    <w:rsid w:val="00987D04"/>
    <w:rsid w:val="00994A35"/>
    <w:rsid w:val="009B789D"/>
    <w:rsid w:val="009E47F9"/>
    <w:rsid w:val="009E4E87"/>
    <w:rsid w:val="009E4F3B"/>
    <w:rsid w:val="009E6B18"/>
    <w:rsid w:val="009F2B50"/>
    <w:rsid w:val="009F6B32"/>
    <w:rsid w:val="00A203CD"/>
    <w:rsid w:val="00A20DDF"/>
    <w:rsid w:val="00A247CB"/>
    <w:rsid w:val="00A31774"/>
    <w:rsid w:val="00A3181C"/>
    <w:rsid w:val="00A51573"/>
    <w:rsid w:val="00A569B6"/>
    <w:rsid w:val="00A758F4"/>
    <w:rsid w:val="00A75CDB"/>
    <w:rsid w:val="00A77A13"/>
    <w:rsid w:val="00A8257C"/>
    <w:rsid w:val="00A84811"/>
    <w:rsid w:val="00A92454"/>
    <w:rsid w:val="00AA411D"/>
    <w:rsid w:val="00AA5C26"/>
    <w:rsid w:val="00AB616E"/>
    <w:rsid w:val="00AB75A7"/>
    <w:rsid w:val="00AC15A0"/>
    <w:rsid w:val="00AC3C77"/>
    <w:rsid w:val="00AD24AE"/>
    <w:rsid w:val="00AE021A"/>
    <w:rsid w:val="00AF0E87"/>
    <w:rsid w:val="00AF3C5C"/>
    <w:rsid w:val="00AF5DF1"/>
    <w:rsid w:val="00B00B89"/>
    <w:rsid w:val="00B05B8C"/>
    <w:rsid w:val="00B31E59"/>
    <w:rsid w:val="00B423DD"/>
    <w:rsid w:val="00B46563"/>
    <w:rsid w:val="00B47F18"/>
    <w:rsid w:val="00B50842"/>
    <w:rsid w:val="00B54077"/>
    <w:rsid w:val="00B55B42"/>
    <w:rsid w:val="00B57D53"/>
    <w:rsid w:val="00B646F4"/>
    <w:rsid w:val="00B82654"/>
    <w:rsid w:val="00B86928"/>
    <w:rsid w:val="00B955DA"/>
    <w:rsid w:val="00B96E8B"/>
    <w:rsid w:val="00B976AE"/>
    <w:rsid w:val="00BA1696"/>
    <w:rsid w:val="00BB22ED"/>
    <w:rsid w:val="00BB4586"/>
    <w:rsid w:val="00BC5F72"/>
    <w:rsid w:val="00BE55B9"/>
    <w:rsid w:val="00BE6F8D"/>
    <w:rsid w:val="00BF38C9"/>
    <w:rsid w:val="00BF43F8"/>
    <w:rsid w:val="00C04C18"/>
    <w:rsid w:val="00C1305B"/>
    <w:rsid w:val="00C134D4"/>
    <w:rsid w:val="00C17086"/>
    <w:rsid w:val="00C21B44"/>
    <w:rsid w:val="00C22C11"/>
    <w:rsid w:val="00C27DAE"/>
    <w:rsid w:val="00C3093F"/>
    <w:rsid w:val="00C41E4E"/>
    <w:rsid w:val="00C61A57"/>
    <w:rsid w:val="00C713E4"/>
    <w:rsid w:val="00C73D04"/>
    <w:rsid w:val="00C7624D"/>
    <w:rsid w:val="00C806CF"/>
    <w:rsid w:val="00C81016"/>
    <w:rsid w:val="00C82E57"/>
    <w:rsid w:val="00C85FFA"/>
    <w:rsid w:val="00C94A97"/>
    <w:rsid w:val="00C95D79"/>
    <w:rsid w:val="00CA55B7"/>
    <w:rsid w:val="00CB1242"/>
    <w:rsid w:val="00CB38B4"/>
    <w:rsid w:val="00CC496C"/>
    <w:rsid w:val="00CD7D70"/>
    <w:rsid w:val="00CF1ED0"/>
    <w:rsid w:val="00CF477B"/>
    <w:rsid w:val="00D02896"/>
    <w:rsid w:val="00D262A6"/>
    <w:rsid w:val="00D273E7"/>
    <w:rsid w:val="00D30D18"/>
    <w:rsid w:val="00D33611"/>
    <w:rsid w:val="00D37D00"/>
    <w:rsid w:val="00D40D51"/>
    <w:rsid w:val="00D4119C"/>
    <w:rsid w:val="00D46F88"/>
    <w:rsid w:val="00D47378"/>
    <w:rsid w:val="00D504AF"/>
    <w:rsid w:val="00D529AB"/>
    <w:rsid w:val="00D63FB4"/>
    <w:rsid w:val="00D66778"/>
    <w:rsid w:val="00D75ACE"/>
    <w:rsid w:val="00D8654B"/>
    <w:rsid w:val="00D90FDB"/>
    <w:rsid w:val="00D97E47"/>
    <w:rsid w:val="00DA25A9"/>
    <w:rsid w:val="00DA3037"/>
    <w:rsid w:val="00DB054A"/>
    <w:rsid w:val="00DB31F1"/>
    <w:rsid w:val="00DB49A9"/>
    <w:rsid w:val="00DB6686"/>
    <w:rsid w:val="00DB7077"/>
    <w:rsid w:val="00DC343E"/>
    <w:rsid w:val="00DC7837"/>
    <w:rsid w:val="00DD08D8"/>
    <w:rsid w:val="00DD399C"/>
    <w:rsid w:val="00DF41CB"/>
    <w:rsid w:val="00DF5D93"/>
    <w:rsid w:val="00E136D1"/>
    <w:rsid w:val="00E1507F"/>
    <w:rsid w:val="00E2664C"/>
    <w:rsid w:val="00E54F02"/>
    <w:rsid w:val="00E60F89"/>
    <w:rsid w:val="00E631B5"/>
    <w:rsid w:val="00E63A87"/>
    <w:rsid w:val="00E733CA"/>
    <w:rsid w:val="00E8203A"/>
    <w:rsid w:val="00E86E9D"/>
    <w:rsid w:val="00E87B75"/>
    <w:rsid w:val="00E90597"/>
    <w:rsid w:val="00E96BFC"/>
    <w:rsid w:val="00EA0C0E"/>
    <w:rsid w:val="00EA3A2C"/>
    <w:rsid w:val="00EA42D8"/>
    <w:rsid w:val="00EA56E0"/>
    <w:rsid w:val="00EB15E7"/>
    <w:rsid w:val="00EC597D"/>
    <w:rsid w:val="00ED4128"/>
    <w:rsid w:val="00ED496B"/>
    <w:rsid w:val="00EE19B4"/>
    <w:rsid w:val="00EF0608"/>
    <w:rsid w:val="00EF27A1"/>
    <w:rsid w:val="00EF61C1"/>
    <w:rsid w:val="00F00DF2"/>
    <w:rsid w:val="00F02E35"/>
    <w:rsid w:val="00F15F91"/>
    <w:rsid w:val="00F20E2E"/>
    <w:rsid w:val="00F22BD2"/>
    <w:rsid w:val="00F30270"/>
    <w:rsid w:val="00F309E2"/>
    <w:rsid w:val="00F31382"/>
    <w:rsid w:val="00F35E1D"/>
    <w:rsid w:val="00F40C4B"/>
    <w:rsid w:val="00F61AEE"/>
    <w:rsid w:val="00F76B40"/>
    <w:rsid w:val="00F8568E"/>
    <w:rsid w:val="00FA78E8"/>
    <w:rsid w:val="00FB48D9"/>
    <w:rsid w:val="00FB5FA8"/>
    <w:rsid w:val="00FC0DCC"/>
    <w:rsid w:val="00FD6BAF"/>
    <w:rsid w:val="00FF5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78283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2BBF"/>
    <w:pPr>
      <w:tabs>
        <w:tab w:val="center" w:pos="4252"/>
        <w:tab w:val="right" w:pos="8504"/>
      </w:tabs>
      <w:snapToGrid w:val="0"/>
    </w:pPr>
  </w:style>
  <w:style w:type="character" w:customStyle="1" w:styleId="a5">
    <w:name w:val="ヘッダー (文字)"/>
    <w:basedOn w:val="a0"/>
    <w:link w:val="a4"/>
    <w:uiPriority w:val="99"/>
    <w:rsid w:val="00602BBF"/>
  </w:style>
  <w:style w:type="paragraph" w:styleId="a6">
    <w:name w:val="footer"/>
    <w:basedOn w:val="a"/>
    <w:link w:val="a7"/>
    <w:uiPriority w:val="99"/>
    <w:unhideWhenUsed/>
    <w:rsid w:val="00602BBF"/>
    <w:pPr>
      <w:tabs>
        <w:tab w:val="center" w:pos="4252"/>
        <w:tab w:val="right" w:pos="8504"/>
      </w:tabs>
      <w:snapToGrid w:val="0"/>
    </w:pPr>
  </w:style>
  <w:style w:type="character" w:customStyle="1" w:styleId="a7">
    <w:name w:val="フッター (文字)"/>
    <w:basedOn w:val="a0"/>
    <w:link w:val="a6"/>
    <w:uiPriority w:val="99"/>
    <w:rsid w:val="00602BBF"/>
  </w:style>
  <w:style w:type="paragraph" w:styleId="a8">
    <w:name w:val="List Paragraph"/>
    <w:basedOn w:val="a"/>
    <w:uiPriority w:val="34"/>
    <w:qFormat/>
    <w:rsid w:val="000A6C46"/>
    <w:pPr>
      <w:ind w:leftChars="400" w:left="840"/>
    </w:pPr>
  </w:style>
  <w:style w:type="paragraph" w:styleId="a9">
    <w:name w:val="Balloon Text"/>
    <w:basedOn w:val="a"/>
    <w:link w:val="aa"/>
    <w:uiPriority w:val="99"/>
    <w:semiHidden/>
    <w:unhideWhenUsed/>
    <w:rsid w:val="00BF38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38C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40C4B"/>
    <w:rPr>
      <w:sz w:val="18"/>
      <w:szCs w:val="18"/>
    </w:rPr>
  </w:style>
  <w:style w:type="paragraph" w:styleId="ac">
    <w:name w:val="annotation text"/>
    <w:basedOn w:val="a"/>
    <w:link w:val="ad"/>
    <w:uiPriority w:val="99"/>
    <w:semiHidden/>
    <w:unhideWhenUsed/>
    <w:rsid w:val="00F40C4B"/>
    <w:pPr>
      <w:jc w:val="left"/>
    </w:pPr>
  </w:style>
  <w:style w:type="character" w:customStyle="1" w:styleId="ad">
    <w:name w:val="コメント文字列 (文字)"/>
    <w:basedOn w:val="a0"/>
    <w:link w:val="ac"/>
    <w:uiPriority w:val="99"/>
    <w:semiHidden/>
    <w:rsid w:val="00F40C4B"/>
  </w:style>
  <w:style w:type="paragraph" w:styleId="ae">
    <w:name w:val="annotation subject"/>
    <w:basedOn w:val="ac"/>
    <w:next w:val="ac"/>
    <w:link w:val="af"/>
    <w:uiPriority w:val="99"/>
    <w:semiHidden/>
    <w:unhideWhenUsed/>
    <w:rsid w:val="00F40C4B"/>
    <w:rPr>
      <w:b/>
      <w:bCs/>
    </w:rPr>
  </w:style>
  <w:style w:type="character" w:customStyle="1" w:styleId="af">
    <w:name w:val="コメント内容 (文字)"/>
    <w:basedOn w:val="ad"/>
    <w:link w:val="ae"/>
    <w:uiPriority w:val="99"/>
    <w:semiHidden/>
    <w:rsid w:val="00F40C4B"/>
    <w:rPr>
      <w:b/>
      <w:bCs/>
    </w:rPr>
  </w:style>
  <w:style w:type="paragraph" w:styleId="af0">
    <w:name w:val="Revision"/>
    <w:hidden/>
    <w:uiPriority w:val="99"/>
    <w:semiHidden/>
    <w:rsid w:val="00BB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2022-07-25T08:25:00Z</dcterms:created>
  <dcterms:modified xsi:type="dcterms:W3CDTF">2022-07-25T08:25:00Z</dcterms:modified>
</cp:coreProperties>
</file>